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4F80" w:rsidRPr="004F5970" w:rsidRDefault="00284F80">
      <w:pPr>
        <w:widowControl/>
        <w:ind w:firstLineChars="300" w:firstLine="840"/>
        <w:jc w:val="left"/>
        <w:rPr>
          <w:rFonts w:ascii="黑体" w:eastAsia="黑体" w:hAnsi="黑体"/>
          <w:szCs w:val="28"/>
        </w:rPr>
      </w:pPr>
    </w:p>
    <w:p w:rsidR="00284F80" w:rsidRPr="004F5970" w:rsidRDefault="00DB7CFE">
      <w:pPr>
        <w:widowControl/>
        <w:ind w:firstLineChars="0" w:firstLine="0"/>
        <w:jc w:val="center"/>
        <w:rPr>
          <w:rFonts w:ascii="黑体" w:eastAsia="黑体" w:hAnsi="黑体"/>
          <w:szCs w:val="28"/>
        </w:rPr>
      </w:pPr>
      <w:r w:rsidRPr="004F5970">
        <w:rPr>
          <w:rFonts w:ascii="黑体" w:eastAsia="黑体" w:hAnsi="黑体"/>
          <w:noProof/>
          <w:szCs w:val="28"/>
        </w:rPr>
        <w:drawing>
          <wp:inline distT="0" distB="0" distL="0" distR="0" wp14:anchorId="3DBE34D7" wp14:editId="44FDFB6A">
            <wp:extent cx="1080000" cy="9360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10" cstate="print"/>
                    <a:srcRect/>
                    <a:stretch/>
                  </pic:blipFill>
                  <pic:spPr>
                    <a:xfrm>
                      <a:off x="0" y="0"/>
                      <a:ext cx="1080000" cy="936000"/>
                    </a:xfrm>
                    <a:prstGeom prst="rect">
                      <a:avLst/>
                    </a:prstGeom>
                  </pic:spPr>
                </pic:pic>
              </a:graphicData>
            </a:graphic>
          </wp:inline>
        </w:drawing>
      </w:r>
    </w:p>
    <w:p w:rsidR="00284F80" w:rsidRPr="004F5970" w:rsidRDefault="00284F80">
      <w:pPr>
        <w:widowControl/>
        <w:ind w:firstLineChars="300" w:firstLine="840"/>
        <w:jc w:val="left"/>
        <w:rPr>
          <w:rFonts w:ascii="黑体" w:eastAsia="黑体" w:hAnsi="黑体"/>
          <w:szCs w:val="28"/>
        </w:rPr>
      </w:pPr>
    </w:p>
    <w:p w:rsidR="00284F80" w:rsidRPr="004F5970" w:rsidRDefault="00DB7CFE">
      <w:pPr>
        <w:widowControl/>
        <w:ind w:firstLine="560"/>
        <w:jc w:val="left"/>
        <w:rPr>
          <w:rFonts w:ascii="黑体" w:eastAsia="黑体" w:hAnsi="黑体"/>
          <w:szCs w:val="28"/>
        </w:rPr>
      </w:pPr>
      <w:r w:rsidRPr="004F5970">
        <w:rPr>
          <w:rFonts w:ascii="黑体" w:eastAsia="黑体" w:hAnsi="黑体" w:hint="eastAsia"/>
          <w:szCs w:val="28"/>
        </w:rPr>
        <w:t>（P</w:t>
      </w:r>
      <w:r w:rsidRPr="004F5970">
        <w:rPr>
          <w:rFonts w:ascii="黑体" w:eastAsia="黑体" w:hAnsi="黑体"/>
          <w:szCs w:val="28"/>
        </w:rPr>
        <w:t>0</w:t>
      </w:r>
      <w:r w:rsidRPr="004F5970">
        <w:rPr>
          <w:rFonts w:ascii="黑体" w:eastAsia="黑体" w:hAnsi="黑体" w:hint="eastAsia"/>
          <w:szCs w:val="28"/>
        </w:rPr>
        <w:t>1）</w:t>
      </w:r>
      <w:r w:rsidR="004F5970" w:rsidRPr="004F5970">
        <w:rPr>
          <w:rFonts w:ascii="黑体" w:eastAsia="黑体" w:hAnsi="黑体" w:hint="eastAsia"/>
          <w:szCs w:val="28"/>
        </w:rPr>
        <w:t>乌克兰法院确认取缔共产党，</w:t>
      </w:r>
      <w:r w:rsidR="00BB7B0B">
        <w:rPr>
          <w:rFonts w:ascii="黑体" w:eastAsia="黑体" w:hAnsi="黑体" w:hint="eastAsia"/>
          <w:szCs w:val="28"/>
        </w:rPr>
        <w:t>没收其党</w:t>
      </w:r>
      <w:r w:rsidR="004F5970" w:rsidRPr="004F5970">
        <w:rPr>
          <w:rFonts w:ascii="黑体" w:eastAsia="黑体" w:hAnsi="黑体" w:hint="eastAsia"/>
          <w:szCs w:val="28"/>
        </w:rPr>
        <w:t>产</w:t>
      </w:r>
    </w:p>
    <w:p w:rsidR="00284F80" w:rsidRPr="004F5970" w:rsidRDefault="00DB7CFE">
      <w:pPr>
        <w:widowControl/>
        <w:ind w:firstLine="560"/>
        <w:jc w:val="left"/>
        <w:rPr>
          <w:rFonts w:ascii="黑体" w:eastAsia="黑体" w:hAnsi="黑体"/>
          <w:szCs w:val="28"/>
        </w:rPr>
      </w:pPr>
      <w:r w:rsidRPr="004F5970">
        <w:rPr>
          <w:rFonts w:ascii="黑体" w:eastAsia="黑体" w:hAnsi="黑体" w:hint="eastAsia"/>
          <w:szCs w:val="28"/>
        </w:rPr>
        <w:t>（P</w:t>
      </w:r>
      <w:r w:rsidRPr="004F5970">
        <w:rPr>
          <w:rFonts w:ascii="黑体" w:eastAsia="黑体" w:hAnsi="黑体"/>
          <w:szCs w:val="28"/>
        </w:rPr>
        <w:t>0</w:t>
      </w:r>
      <w:r w:rsidR="004F5970" w:rsidRPr="004F5970">
        <w:rPr>
          <w:rFonts w:ascii="黑体" w:eastAsia="黑体" w:hAnsi="黑体" w:hint="eastAsia"/>
          <w:szCs w:val="28"/>
        </w:rPr>
        <w:t>3</w:t>
      </w:r>
      <w:r w:rsidRPr="004F5970">
        <w:rPr>
          <w:rFonts w:ascii="黑体" w:eastAsia="黑体" w:hAnsi="黑体" w:hint="eastAsia"/>
          <w:szCs w:val="28"/>
        </w:rPr>
        <w:t>）</w:t>
      </w:r>
      <w:r w:rsidR="004F5970" w:rsidRPr="004F5970">
        <w:rPr>
          <w:rFonts w:ascii="黑体" w:eastAsia="黑体" w:hAnsi="黑体" w:hint="eastAsia"/>
          <w:szCs w:val="28"/>
        </w:rPr>
        <w:t>德国左翼党奥伯豪森办事处遭炸弹袭击</w:t>
      </w:r>
    </w:p>
    <w:p w:rsidR="00284F80" w:rsidRPr="004F5970" w:rsidRDefault="00DB7CFE">
      <w:pPr>
        <w:widowControl/>
        <w:ind w:firstLine="560"/>
        <w:jc w:val="left"/>
        <w:rPr>
          <w:rFonts w:ascii="黑体" w:eastAsia="黑体" w:hAnsi="黑体"/>
          <w:szCs w:val="28"/>
        </w:rPr>
      </w:pPr>
      <w:r w:rsidRPr="004F5970">
        <w:rPr>
          <w:rFonts w:ascii="黑体" w:eastAsia="黑体" w:hAnsi="黑体" w:hint="eastAsia"/>
          <w:szCs w:val="28"/>
        </w:rPr>
        <w:t>（P</w:t>
      </w:r>
      <w:r w:rsidRPr="004F5970">
        <w:rPr>
          <w:rFonts w:ascii="黑体" w:eastAsia="黑体" w:hAnsi="黑体"/>
          <w:szCs w:val="28"/>
        </w:rPr>
        <w:t>0</w:t>
      </w:r>
      <w:r w:rsidR="004F5970" w:rsidRPr="004F5970">
        <w:rPr>
          <w:rFonts w:ascii="黑体" w:eastAsia="黑体" w:hAnsi="黑体" w:hint="eastAsia"/>
          <w:szCs w:val="28"/>
        </w:rPr>
        <w:t>5</w:t>
      </w:r>
      <w:r w:rsidRPr="004F5970">
        <w:rPr>
          <w:rFonts w:ascii="黑体" w:eastAsia="黑体" w:hAnsi="黑体" w:hint="eastAsia"/>
          <w:szCs w:val="28"/>
        </w:rPr>
        <w:t>）</w:t>
      </w:r>
      <w:r w:rsidR="004F5970" w:rsidRPr="004F5970">
        <w:rPr>
          <w:rFonts w:ascii="黑体" w:eastAsia="黑体" w:hAnsi="黑体" w:hint="eastAsia"/>
          <w:szCs w:val="28"/>
        </w:rPr>
        <w:t>斯里兰卡女工与“赶跑戈塔村”运动</w:t>
      </w:r>
    </w:p>
    <w:p w:rsidR="00284F80" w:rsidRPr="004F5970" w:rsidRDefault="00DB7CFE">
      <w:pPr>
        <w:widowControl/>
        <w:ind w:firstLine="560"/>
        <w:jc w:val="left"/>
        <w:rPr>
          <w:rFonts w:ascii="黑体" w:eastAsia="黑体" w:hAnsi="黑体"/>
          <w:szCs w:val="28"/>
        </w:rPr>
      </w:pPr>
      <w:r w:rsidRPr="004F5970">
        <w:rPr>
          <w:rFonts w:ascii="黑体" w:eastAsia="黑体" w:hAnsi="黑体" w:hint="eastAsia"/>
          <w:szCs w:val="28"/>
        </w:rPr>
        <w:t>（P</w:t>
      </w:r>
      <w:r w:rsidRPr="004F5970">
        <w:rPr>
          <w:rFonts w:ascii="黑体" w:eastAsia="黑体" w:hAnsi="黑体"/>
          <w:szCs w:val="28"/>
        </w:rPr>
        <w:t>1</w:t>
      </w:r>
      <w:r w:rsidR="004F5970" w:rsidRPr="004F5970">
        <w:rPr>
          <w:rFonts w:ascii="黑体" w:eastAsia="黑体" w:hAnsi="黑体" w:hint="eastAsia"/>
          <w:szCs w:val="28"/>
        </w:rPr>
        <w:t>4</w:t>
      </w:r>
      <w:r w:rsidRPr="004F5970">
        <w:rPr>
          <w:rFonts w:ascii="黑体" w:eastAsia="黑体" w:hAnsi="黑体" w:hint="eastAsia"/>
          <w:szCs w:val="28"/>
        </w:rPr>
        <w:t>）</w:t>
      </w:r>
      <w:proofErr w:type="gramStart"/>
      <w:r w:rsidR="004F5970" w:rsidRPr="004F5970">
        <w:rPr>
          <w:rFonts w:ascii="黑体" w:eastAsia="黑体" w:hAnsi="黑体" w:hint="eastAsia"/>
          <w:szCs w:val="28"/>
        </w:rPr>
        <w:t>墨共评</w:t>
      </w:r>
      <w:proofErr w:type="gramEnd"/>
      <w:r w:rsidR="004F5970" w:rsidRPr="004F5970">
        <w:rPr>
          <w:rFonts w:ascii="黑体" w:eastAsia="黑体" w:hAnsi="黑体" w:hint="eastAsia"/>
          <w:szCs w:val="28"/>
        </w:rPr>
        <w:t>哥伦比亚大选：民主资本主义不是人民的出路</w:t>
      </w:r>
    </w:p>
    <w:p w:rsidR="004F5970" w:rsidRPr="004F5970" w:rsidRDefault="00DB7CFE" w:rsidP="00CF37E0">
      <w:pPr>
        <w:widowControl/>
        <w:ind w:leftChars="200" w:left="1400" w:hangingChars="300" w:hanging="840"/>
        <w:jc w:val="left"/>
        <w:rPr>
          <w:rFonts w:ascii="黑体" w:eastAsia="黑体" w:hAnsi="黑体"/>
          <w:szCs w:val="28"/>
        </w:rPr>
      </w:pPr>
      <w:r w:rsidRPr="004F5970">
        <w:rPr>
          <w:rFonts w:ascii="黑体" w:eastAsia="黑体" w:hAnsi="黑体" w:hint="eastAsia"/>
          <w:szCs w:val="28"/>
        </w:rPr>
        <w:t>（P</w:t>
      </w:r>
      <w:r w:rsidR="004F5970" w:rsidRPr="004F5970">
        <w:rPr>
          <w:rFonts w:ascii="黑体" w:eastAsia="黑体" w:hAnsi="黑体" w:hint="eastAsia"/>
          <w:szCs w:val="28"/>
        </w:rPr>
        <w:t>17</w:t>
      </w:r>
      <w:r w:rsidRPr="004F5970">
        <w:rPr>
          <w:rFonts w:ascii="黑体" w:eastAsia="黑体" w:hAnsi="黑体" w:hint="eastAsia"/>
          <w:szCs w:val="28"/>
        </w:rPr>
        <w:t>）</w:t>
      </w:r>
      <w:r w:rsidR="004F5970" w:rsidRPr="004F5970">
        <w:rPr>
          <w:rFonts w:ascii="黑体" w:eastAsia="黑体" w:hAnsi="黑体" w:hint="eastAsia"/>
          <w:szCs w:val="28"/>
        </w:rPr>
        <w:t>苏联发生反革命的原因是什么？</w:t>
      </w:r>
    </w:p>
    <w:p w:rsidR="00284F80" w:rsidRPr="004F5970" w:rsidRDefault="00CF37E0" w:rsidP="004F5970">
      <w:pPr>
        <w:widowControl/>
        <w:ind w:leftChars="500" w:left="1400" w:firstLineChars="0" w:firstLine="0"/>
        <w:jc w:val="left"/>
        <w:rPr>
          <w:rFonts w:ascii="黑体" w:eastAsia="黑体" w:hAnsi="黑体"/>
          <w:szCs w:val="28"/>
        </w:rPr>
      </w:pPr>
      <w:r w:rsidRPr="004F5970">
        <w:rPr>
          <w:rFonts w:ascii="黑体" w:eastAsia="黑体" w:hAnsi="黑体" w:hint="eastAsia"/>
          <w:szCs w:val="28"/>
        </w:rPr>
        <w:t>《希腊共产党纲领的相关理论问题》连载</w:t>
      </w:r>
    </w:p>
    <w:p w:rsidR="00284F80" w:rsidRPr="004F5970" w:rsidRDefault="00284F80">
      <w:pPr>
        <w:widowControl/>
        <w:ind w:firstLineChars="300" w:firstLine="840"/>
        <w:jc w:val="left"/>
        <w:rPr>
          <w:rFonts w:ascii="黑体" w:eastAsia="黑体" w:hAnsi="黑体"/>
          <w:szCs w:val="28"/>
        </w:rPr>
      </w:pPr>
    </w:p>
    <w:p w:rsidR="004F5970" w:rsidRPr="004F5970" w:rsidRDefault="004F5970">
      <w:pPr>
        <w:widowControl/>
        <w:ind w:firstLineChars="300" w:firstLine="840"/>
        <w:jc w:val="left"/>
        <w:rPr>
          <w:rFonts w:ascii="黑体" w:eastAsia="黑体" w:hAnsi="黑体"/>
          <w:szCs w:val="28"/>
        </w:rPr>
      </w:pPr>
    </w:p>
    <w:p w:rsidR="00284F80" w:rsidRPr="004F5970" w:rsidRDefault="00284F80">
      <w:pPr>
        <w:widowControl/>
        <w:ind w:firstLineChars="300" w:firstLine="840"/>
        <w:jc w:val="left"/>
        <w:rPr>
          <w:rFonts w:ascii="黑体" w:eastAsia="黑体" w:hAnsi="黑体"/>
          <w:szCs w:val="28"/>
        </w:rPr>
      </w:pPr>
    </w:p>
    <w:p w:rsidR="00284F80" w:rsidRPr="004F5970" w:rsidRDefault="00284F80">
      <w:pPr>
        <w:widowControl/>
        <w:ind w:firstLineChars="300" w:firstLine="840"/>
        <w:jc w:val="left"/>
        <w:rPr>
          <w:rFonts w:ascii="黑体" w:eastAsia="黑体" w:hAnsi="黑体"/>
          <w:szCs w:val="28"/>
        </w:rPr>
      </w:pPr>
    </w:p>
    <w:p w:rsidR="00284F80" w:rsidRPr="004F5970" w:rsidRDefault="00284F80">
      <w:pPr>
        <w:widowControl/>
        <w:ind w:firstLineChars="300" w:firstLine="840"/>
        <w:jc w:val="left"/>
        <w:rPr>
          <w:rFonts w:ascii="黑体" w:eastAsia="黑体" w:hAnsi="黑体"/>
          <w:szCs w:val="28"/>
        </w:rPr>
      </w:pPr>
    </w:p>
    <w:p w:rsidR="00284F80" w:rsidRPr="004F5970" w:rsidRDefault="00284F80">
      <w:pPr>
        <w:widowControl/>
        <w:ind w:firstLineChars="300" w:firstLine="840"/>
        <w:jc w:val="left"/>
        <w:rPr>
          <w:rFonts w:ascii="黑体" w:eastAsia="黑体" w:hAnsi="黑体"/>
          <w:szCs w:val="28"/>
        </w:rPr>
      </w:pPr>
    </w:p>
    <w:p w:rsidR="00284F80" w:rsidRPr="004F5970" w:rsidRDefault="00DB7CFE">
      <w:pPr>
        <w:ind w:firstLineChars="0" w:firstLine="0"/>
        <w:jc w:val="center"/>
        <w:rPr>
          <w:rFonts w:ascii="黑体" w:eastAsia="黑体" w:hAnsi="黑体" w:cs="Times New Roman"/>
          <w:szCs w:val="28"/>
        </w:rPr>
      </w:pPr>
      <w:r w:rsidRPr="004F5970">
        <w:rPr>
          <w:rFonts w:ascii="黑体" w:eastAsia="黑体" w:hAnsi="黑体" w:cs="Times New Roman" w:hint="eastAsia"/>
          <w:szCs w:val="28"/>
        </w:rPr>
        <w:t>2022年第</w:t>
      </w:r>
      <w:r w:rsidRPr="004F5970">
        <w:rPr>
          <w:rFonts w:ascii="黑体" w:eastAsia="黑体" w:hAnsi="黑体" w:cs="Times New Roman"/>
          <w:szCs w:val="28"/>
        </w:rPr>
        <w:t>2</w:t>
      </w:r>
      <w:r w:rsidR="00F02F52" w:rsidRPr="004F5970">
        <w:rPr>
          <w:rFonts w:ascii="黑体" w:eastAsia="黑体" w:hAnsi="黑体" w:cs="Times New Roman" w:hint="eastAsia"/>
          <w:szCs w:val="28"/>
        </w:rPr>
        <w:t>2</w:t>
      </w:r>
      <w:r w:rsidRPr="004F5970">
        <w:rPr>
          <w:rFonts w:ascii="黑体" w:eastAsia="黑体" w:hAnsi="黑体" w:cs="Times New Roman" w:hint="eastAsia"/>
          <w:szCs w:val="28"/>
        </w:rPr>
        <w:t>期</w:t>
      </w:r>
    </w:p>
    <w:p w:rsidR="00284F80" w:rsidRPr="004F5970" w:rsidRDefault="00DB7CFE">
      <w:pPr>
        <w:ind w:firstLineChars="0" w:firstLine="0"/>
        <w:jc w:val="center"/>
        <w:rPr>
          <w:rFonts w:ascii="黑体" w:eastAsia="黑体" w:hAnsi="黑体" w:cs="Times New Roman"/>
          <w:szCs w:val="28"/>
        </w:rPr>
      </w:pPr>
      <w:r w:rsidRPr="004F5970">
        <w:rPr>
          <w:rFonts w:ascii="黑体" w:eastAsia="黑体" w:hAnsi="黑体" w:cs="Times New Roman" w:hint="eastAsia"/>
          <w:szCs w:val="28"/>
        </w:rPr>
        <w:t>2022年</w:t>
      </w:r>
      <w:r w:rsidRPr="004F5970">
        <w:rPr>
          <w:rFonts w:ascii="黑体" w:eastAsia="黑体" w:hAnsi="黑体" w:cs="Times New Roman"/>
          <w:szCs w:val="28"/>
        </w:rPr>
        <w:t>7</w:t>
      </w:r>
      <w:r w:rsidRPr="004F5970">
        <w:rPr>
          <w:rFonts w:ascii="黑体" w:eastAsia="黑体" w:hAnsi="黑体" w:cs="Times New Roman" w:hint="eastAsia"/>
          <w:szCs w:val="28"/>
        </w:rPr>
        <w:t>月</w:t>
      </w:r>
      <w:r w:rsidR="005A2AEC">
        <w:rPr>
          <w:rFonts w:ascii="黑体" w:eastAsia="黑体" w:hAnsi="黑体" w:cs="Times New Roman" w:hint="eastAsia"/>
          <w:szCs w:val="28"/>
        </w:rPr>
        <w:t>14</w:t>
      </w:r>
      <w:r w:rsidRPr="004F5970">
        <w:rPr>
          <w:rFonts w:ascii="黑体" w:eastAsia="黑体" w:hAnsi="黑体" w:cs="Times New Roman" w:hint="eastAsia"/>
          <w:szCs w:val="28"/>
        </w:rPr>
        <w:t>日</w:t>
      </w:r>
    </w:p>
    <w:p w:rsidR="00284F80" w:rsidRPr="004F5970" w:rsidRDefault="00284F80">
      <w:pPr>
        <w:ind w:firstLine="560"/>
      </w:pPr>
    </w:p>
    <w:p w:rsidR="00284F80" w:rsidRPr="004F5970" w:rsidRDefault="00284F80">
      <w:pPr>
        <w:ind w:firstLine="560"/>
      </w:pPr>
    </w:p>
    <w:p w:rsidR="00284F80" w:rsidRPr="004F5970" w:rsidRDefault="00DB7CFE">
      <w:pPr>
        <w:spacing w:line="360" w:lineRule="auto"/>
        <w:ind w:firstLineChars="300" w:firstLine="964"/>
        <w:rPr>
          <w:rFonts w:ascii="Times New Roman" w:eastAsia="仿宋" w:hAnsi="Times New Roman" w:cs="Times New Roman"/>
          <w:b/>
          <w:sz w:val="32"/>
          <w:szCs w:val="32"/>
        </w:rPr>
      </w:pPr>
      <w:bookmarkStart w:id="0" w:name="_Hlk95678794"/>
      <w:r w:rsidRPr="004F5970">
        <w:rPr>
          <w:rFonts w:ascii="Times New Roman" w:eastAsia="仿宋" w:hAnsi="Times New Roman" w:cs="Times New Roman"/>
          <w:b/>
          <w:sz w:val="32"/>
          <w:szCs w:val="32"/>
        </w:rPr>
        <w:t>订阅方式：</w:t>
      </w:r>
    </w:p>
    <w:p w:rsidR="00284F80" w:rsidRPr="004F5970" w:rsidRDefault="00DB7CFE">
      <w:pPr>
        <w:spacing w:line="360" w:lineRule="auto"/>
        <w:ind w:firstLineChars="300" w:firstLine="840"/>
        <w:rPr>
          <w:rFonts w:ascii="Times New Roman" w:eastAsia="仿宋" w:hAnsi="Times New Roman" w:cs="Times New Roman"/>
          <w:szCs w:val="28"/>
        </w:rPr>
      </w:pPr>
      <w:r w:rsidRPr="004F5970">
        <w:rPr>
          <w:rFonts w:ascii="Times New Roman" w:eastAsia="仿宋" w:hAnsi="Times New Roman" w:cs="Times New Roman"/>
          <w:szCs w:val="28"/>
        </w:rPr>
        <w:t xml:space="preserve">1. </w:t>
      </w:r>
      <w:r w:rsidRPr="004F5970">
        <w:rPr>
          <w:rFonts w:ascii="Times New Roman" w:eastAsia="仿宋" w:hAnsi="Times New Roman" w:cs="Times New Roman"/>
          <w:szCs w:val="28"/>
        </w:rPr>
        <w:t>扫描</w:t>
      </w:r>
      <w:proofErr w:type="gramStart"/>
      <w:r w:rsidRPr="004F5970">
        <w:rPr>
          <w:rFonts w:ascii="Times New Roman" w:eastAsia="仿宋" w:hAnsi="Times New Roman" w:cs="Times New Roman"/>
          <w:szCs w:val="28"/>
        </w:rPr>
        <w:t>二维码填写</w:t>
      </w:r>
      <w:proofErr w:type="gramEnd"/>
      <w:r w:rsidRPr="004F5970">
        <w:rPr>
          <w:rFonts w:ascii="Times New Roman" w:eastAsia="仿宋" w:hAnsi="Times New Roman" w:cs="Times New Roman"/>
          <w:szCs w:val="28"/>
        </w:rPr>
        <w:t>您的邮箱</w:t>
      </w:r>
    </w:p>
    <w:p w:rsidR="00284F80" w:rsidRPr="004F5970" w:rsidRDefault="00DB7CFE">
      <w:pPr>
        <w:spacing w:line="360" w:lineRule="auto"/>
        <w:ind w:leftChars="200" w:left="560" w:firstLineChars="300" w:firstLine="840"/>
        <w:rPr>
          <w:rFonts w:ascii="Times New Roman" w:eastAsia="仿宋" w:hAnsi="Times New Roman" w:cs="Times New Roman"/>
          <w:szCs w:val="28"/>
        </w:rPr>
      </w:pPr>
      <w:r w:rsidRPr="004F5970">
        <w:rPr>
          <w:rFonts w:ascii="Times New Roman" w:eastAsia="仿宋" w:hAnsi="Times New Roman" w:cs="Times New Roman"/>
          <w:noProof/>
          <w:szCs w:val="28"/>
        </w:rPr>
        <w:drawing>
          <wp:inline distT="0" distB="0" distL="0" distR="0" wp14:anchorId="5EA2ED25" wp14:editId="2B7083E7">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1" cstate="print"/>
                    <a:srcRect/>
                    <a:stretch/>
                  </pic:blipFill>
                  <pic:spPr>
                    <a:xfrm>
                      <a:off x="0" y="0"/>
                      <a:ext cx="1355834" cy="1355834"/>
                    </a:xfrm>
                    <a:prstGeom prst="rect">
                      <a:avLst/>
                    </a:prstGeom>
                    <a:ln>
                      <a:noFill/>
                    </a:ln>
                  </pic:spPr>
                </pic:pic>
              </a:graphicData>
            </a:graphic>
          </wp:inline>
        </w:drawing>
      </w:r>
    </w:p>
    <w:p w:rsidR="00284F80" w:rsidRPr="004F5970" w:rsidRDefault="00DB7CFE">
      <w:pPr>
        <w:spacing w:line="360" w:lineRule="auto"/>
        <w:ind w:firstLineChars="300" w:firstLine="840"/>
        <w:rPr>
          <w:rStyle w:val="aa"/>
          <w:rFonts w:ascii="Times New Roman" w:eastAsia="仿宋" w:hAnsi="Times New Roman" w:cs="Times New Roman"/>
          <w:color w:val="auto"/>
          <w:szCs w:val="28"/>
          <w:u w:val="none"/>
        </w:rPr>
      </w:pPr>
      <w:r w:rsidRPr="004F5970">
        <w:rPr>
          <w:rStyle w:val="aa"/>
          <w:rFonts w:ascii="Times New Roman" w:eastAsia="仿宋" w:hAnsi="Times New Roman" w:cs="Times New Roman"/>
          <w:color w:val="auto"/>
          <w:szCs w:val="28"/>
          <w:u w:val="none"/>
        </w:rPr>
        <w:t>（如无法提交，请在空白处点击再试）</w:t>
      </w:r>
    </w:p>
    <w:p w:rsidR="00284F80" w:rsidRPr="004F5970" w:rsidRDefault="00DB7CFE">
      <w:pPr>
        <w:spacing w:line="360" w:lineRule="auto"/>
        <w:ind w:firstLineChars="300" w:firstLine="840"/>
        <w:rPr>
          <w:rFonts w:ascii="Times New Roman" w:eastAsia="仿宋" w:hAnsi="Times New Roman" w:cs="Times New Roman"/>
          <w:szCs w:val="28"/>
        </w:rPr>
      </w:pPr>
      <w:r w:rsidRPr="004F5970">
        <w:rPr>
          <w:rFonts w:ascii="Times New Roman" w:eastAsia="仿宋" w:hAnsi="Times New Roman" w:cs="Times New Roman"/>
          <w:szCs w:val="28"/>
        </w:rPr>
        <w:t xml:space="preserve">2. </w:t>
      </w:r>
      <w:r w:rsidRPr="004F5970">
        <w:rPr>
          <w:rFonts w:ascii="Times New Roman" w:eastAsia="仿宋" w:hAnsi="Times New Roman" w:cs="Times New Roman"/>
          <w:szCs w:val="28"/>
        </w:rPr>
        <w:t>进入以下链接填写您的邮箱</w:t>
      </w:r>
    </w:p>
    <w:p w:rsidR="00284F80" w:rsidRPr="004F5970" w:rsidRDefault="00415424">
      <w:pPr>
        <w:tabs>
          <w:tab w:val="right" w:pos="8158"/>
        </w:tabs>
        <w:spacing w:line="360" w:lineRule="auto"/>
        <w:ind w:firstLineChars="300" w:firstLine="840"/>
        <w:rPr>
          <w:rFonts w:ascii="Times New Roman" w:eastAsia="仿宋" w:hAnsi="Times New Roman" w:cs="Times New Roman"/>
          <w:szCs w:val="28"/>
          <w:u w:val="single"/>
        </w:rPr>
      </w:pPr>
      <w:hyperlink r:id="rId12" w:history="1">
        <w:r w:rsidR="00DB7CFE" w:rsidRPr="004F5970">
          <w:rPr>
            <w:rStyle w:val="aa"/>
            <w:rFonts w:ascii="Times New Roman" w:hAnsi="Times New Roman" w:cs="Times New Roman"/>
            <w:color w:val="auto"/>
            <w:szCs w:val="28"/>
          </w:rPr>
          <w:t>https://cloud.seatable.cn/dtable/forms/ff203a21-e739-4321-bb63-3d9665873695/</w:t>
        </w:r>
      </w:hyperlink>
    </w:p>
    <w:p w:rsidR="00284F80" w:rsidRPr="004F5970" w:rsidRDefault="00DB7CFE">
      <w:pPr>
        <w:spacing w:line="360" w:lineRule="auto"/>
        <w:ind w:firstLineChars="300" w:firstLine="840"/>
        <w:rPr>
          <w:rStyle w:val="aa"/>
          <w:rFonts w:ascii="Times New Roman" w:eastAsia="仿宋" w:hAnsi="Times New Roman" w:cs="Times New Roman"/>
          <w:color w:val="auto"/>
          <w:szCs w:val="28"/>
          <w:u w:val="none"/>
        </w:rPr>
      </w:pPr>
      <w:r w:rsidRPr="004F5970">
        <w:rPr>
          <w:rStyle w:val="aa"/>
          <w:rFonts w:ascii="Times New Roman" w:eastAsia="仿宋" w:hAnsi="Times New Roman" w:cs="Times New Roman"/>
          <w:color w:val="auto"/>
          <w:szCs w:val="28"/>
          <w:u w:val="none"/>
        </w:rPr>
        <w:t xml:space="preserve">3. </w:t>
      </w:r>
      <w:r w:rsidRPr="004F5970">
        <w:rPr>
          <w:rStyle w:val="aa"/>
          <w:rFonts w:ascii="Times New Roman" w:eastAsia="仿宋" w:hAnsi="Times New Roman" w:cs="Times New Roman"/>
          <w:color w:val="auto"/>
          <w:szCs w:val="28"/>
          <w:u w:val="none"/>
        </w:rPr>
        <w:t>用您的邮箱发送</w:t>
      </w:r>
      <w:r w:rsidRPr="004F5970">
        <w:rPr>
          <w:rStyle w:val="aa"/>
          <w:rFonts w:ascii="Times New Roman" w:eastAsia="仿宋" w:hAnsi="Times New Roman" w:cs="Times New Roman"/>
          <w:color w:val="auto"/>
          <w:szCs w:val="28"/>
          <w:u w:val="none"/>
        </w:rPr>
        <w:t>“</w:t>
      </w:r>
      <w:r w:rsidRPr="004F5970">
        <w:rPr>
          <w:rStyle w:val="aa"/>
          <w:rFonts w:ascii="Times New Roman" w:eastAsia="仿宋" w:hAnsi="Times New Roman" w:cs="Times New Roman"/>
          <w:color w:val="auto"/>
          <w:szCs w:val="28"/>
          <w:u w:val="none"/>
        </w:rPr>
        <w:t>订阅</w:t>
      </w:r>
      <w:r w:rsidRPr="004F5970">
        <w:rPr>
          <w:rStyle w:val="aa"/>
          <w:rFonts w:ascii="Times New Roman" w:eastAsia="仿宋" w:hAnsi="Times New Roman" w:cs="Times New Roman"/>
          <w:color w:val="auto"/>
          <w:szCs w:val="28"/>
          <w:u w:val="none"/>
        </w:rPr>
        <w:t>”</w:t>
      </w:r>
      <w:r w:rsidRPr="004F5970">
        <w:rPr>
          <w:rStyle w:val="aa"/>
          <w:rFonts w:ascii="Times New Roman" w:eastAsia="仿宋" w:hAnsi="Times New Roman" w:cs="Times New Roman"/>
          <w:color w:val="auto"/>
          <w:szCs w:val="28"/>
          <w:u w:val="none"/>
        </w:rPr>
        <w:t>至</w:t>
      </w:r>
      <w:r w:rsidRPr="004F5970">
        <w:rPr>
          <w:rStyle w:val="aa"/>
          <w:rFonts w:ascii="Times New Roman" w:eastAsia="仿宋" w:hAnsi="Times New Roman" w:cs="Times New Roman"/>
          <w:color w:val="auto"/>
          <w:szCs w:val="28"/>
          <w:u w:val="none"/>
        </w:rPr>
        <w:t>irn3000@outlook.</w:t>
      </w:r>
      <w:proofErr w:type="gramStart"/>
      <w:r w:rsidRPr="004F5970">
        <w:rPr>
          <w:rStyle w:val="aa"/>
          <w:rFonts w:ascii="Times New Roman" w:eastAsia="仿宋" w:hAnsi="Times New Roman" w:cs="Times New Roman"/>
          <w:color w:val="auto"/>
          <w:szCs w:val="28"/>
          <w:u w:val="none"/>
        </w:rPr>
        <w:t>com</w:t>
      </w:r>
      <w:proofErr w:type="gramEnd"/>
    </w:p>
    <w:p w:rsidR="00284F80" w:rsidRPr="004F5970" w:rsidRDefault="00284F80">
      <w:pPr>
        <w:spacing w:line="360" w:lineRule="auto"/>
        <w:ind w:firstLineChars="300" w:firstLine="840"/>
        <w:rPr>
          <w:rStyle w:val="aa"/>
          <w:rFonts w:ascii="Times New Roman" w:eastAsia="仿宋" w:hAnsi="Times New Roman" w:cs="Times New Roman"/>
          <w:color w:val="auto"/>
          <w:szCs w:val="28"/>
          <w:u w:val="none"/>
        </w:rPr>
      </w:pPr>
    </w:p>
    <w:p w:rsidR="00284F80" w:rsidRPr="00F02F52" w:rsidRDefault="00284F80">
      <w:pPr>
        <w:spacing w:line="360" w:lineRule="auto"/>
        <w:ind w:firstLineChars="300" w:firstLine="840"/>
        <w:rPr>
          <w:rStyle w:val="aa"/>
          <w:rFonts w:ascii="Times New Roman" w:eastAsia="仿宋" w:hAnsi="Times New Roman" w:cs="Times New Roman"/>
          <w:color w:val="auto"/>
          <w:szCs w:val="28"/>
          <w:u w:val="none"/>
        </w:rPr>
        <w:sectPr w:rsidR="00284F80" w:rsidRPr="00F02F52">
          <w:headerReference w:type="even" r:id="rId13"/>
          <w:headerReference w:type="default" r:id="rId14"/>
          <w:footerReference w:type="even" r:id="rId15"/>
          <w:footerReference w:type="default" r:id="rId16"/>
          <w:headerReference w:type="first" r:id="rId17"/>
          <w:footnotePr>
            <w:numRestart w:val="eachSect"/>
          </w:footnotePr>
          <w:pgSz w:w="10318" w:h="14570"/>
          <w:pgMar w:top="1440" w:right="1080" w:bottom="1440" w:left="1080" w:header="851" w:footer="992" w:gutter="0"/>
          <w:pgNumType w:fmt="numberInDash" w:start="1"/>
          <w:cols w:space="425"/>
          <w:docGrid w:type="lines" w:linePitch="312"/>
        </w:sectPr>
      </w:pPr>
    </w:p>
    <w:bookmarkEnd w:id="0"/>
    <w:p w:rsidR="00284F80" w:rsidRPr="00F02F52" w:rsidRDefault="00F02F52">
      <w:pPr>
        <w:pStyle w:val="1"/>
        <w:rPr>
          <w:rFonts w:ascii="Times New Roman" w:eastAsia="仿宋" w:hAnsi="Times New Roman" w:cs="Times New Roman"/>
          <w:szCs w:val="36"/>
        </w:rPr>
      </w:pPr>
      <w:r w:rsidRPr="00F02F52">
        <w:rPr>
          <w:rFonts w:ascii="黑体" w:eastAsia="黑体" w:hAnsi="黑体" w:hint="eastAsia"/>
          <w:szCs w:val="36"/>
        </w:rPr>
        <w:lastRenderedPageBreak/>
        <w:t>乌克兰法院确认取缔共产党，</w:t>
      </w:r>
      <w:r w:rsidR="00BB7B0B">
        <w:rPr>
          <w:rFonts w:ascii="黑体" w:eastAsia="黑体" w:hAnsi="黑体" w:hint="eastAsia"/>
          <w:szCs w:val="36"/>
        </w:rPr>
        <w:t>没收其党</w:t>
      </w:r>
      <w:r w:rsidRPr="00F02F52">
        <w:rPr>
          <w:rFonts w:ascii="黑体" w:eastAsia="黑体" w:hAnsi="黑体" w:hint="eastAsia"/>
          <w:szCs w:val="36"/>
        </w:rPr>
        <w:t>产</w:t>
      </w:r>
    </w:p>
    <w:p w:rsidR="00284F80" w:rsidRPr="00F02F52" w:rsidRDefault="00F02F52">
      <w:pPr>
        <w:spacing w:beforeLines="25" w:before="78" w:afterLines="25" w:after="78"/>
        <w:ind w:firstLineChars="0" w:firstLine="0"/>
        <w:jc w:val="center"/>
        <w:rPr>
          <w:rFonts w:ascii="Times New Roman" w:eastAsia="仿宋" w:hAnsi="Times New Roman" w:cs="Times New Roman"/>
          <w:noProof/>
          <w:color w:val="FF0000"/>
          <w:szCs w:val="28"/>
        </w:rPr>
      </w:pPr>
      <w:r>
        <w:rPr>
          <w:noProof/>
        </w:rPr>
        <w:drawing>
          <wp:inline distT="0" distB="0" distL="0" distR="0" wp14:anchorId="4BE4ED62" wp14:editId="28739E06">
            <wp:extent cx="5148000" cy="337457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8000" cy="3374578"/>
                    </a:xfrm>
                    <a:prstGeom prst="rect">
                      <a:avLst/>
                    </a:prstGeom>
                    <a:noFill/>
                    <a:ln>
                      <a:noFill/>
                    </a:ln>
                  </pic:spPr>
                </pic:pic>
              </a:graphicData>
            </a:graphic>
          </wp:inline>
        </w:drawing>
      </w:r>
    </w:p>
    <w:p w:rsidR="00284F80" w:rsidRPr="00551CED" w:rsidRDefault="00DB7CFE">
      <w:pPr>
        <w:spacing w:beforeLines="100" w:before="312" w:afterLines="25" w:after="78"/>
        <w:ind w:firstLine="480"/>
        <w:jc w:val="left"/>
        <w:rPr>
          <w:rFonts w:ascii="Times New Roman" w:eastAsia="仿宋" w:hAnsi="Times New Roman" w:cs="Times New Roman"/>
          <w:sz w:val="24"/>
        </w:rPr>
      </w:pPr>
      <w:r w:rsidRPr="00551CED">
        <w:rPr>
          <w:rFonts w:ascii="Times New Roman" w:eastAsia="仿宋" w:hAnsi="Times New Roman" w:cs="Times New Roman"/>
          <w:sz w:val="24"/>
        </w:rPr>
        <w:t>来源：</w:t>
      </w:r>
      <w:r w:rsidR="00F02F52" w:rsidRPr="00551CED">
        <w:rPr>
          <w:rFonts w:ascii="Times New Roman" w:eastAsia="仿宋" w:hAnsi="Times New Roman" w:cs="Times New Roman" w:hint="eastAsia"/>
          <w:sz w:val="24"/>
        </w:rPr>
        <w:t>希腊“保卫共产主义”</w:t>
      </w:r>
      <w:r w:rsidRPr="00551CED">
        <w:rPr>
          <w:rFonts w:ascii="Times New Roman" w:eastAsia="仿宋" w:hAnsi="Times New Roman" w:cs="Times New Roman" w:hint="eastAsia"/>
          <w:sz w:val="24"/>
        </w:rPr>
        <w:t>网站</w:t>
      </w:r>
    </w:p>
    <w:p w:rsidR="00284F80" w:rsidRPr="00551CED" w:rsidRDefault="00DB7CFE">
      <w:pPr>
        <w:spacing w:beforeLines="25" w:before="78" w:afterLines="25" w:after="78"/>
        <w:ind w:firstLine="480"/>
        <w:jc w:val="left"/>
        <w:rPr>
          <w:rFonts w:ascii="Times New Roman" w:eastAsia="仿宋" w:hAnsi="Times New Roman" w:cs="Times New Roman"/>
          <w:sz w:val="24"/>
        </w:rPr>
      </w:pPr>
      <w:r w:rsidRPr="00551CED">
        <w:rPr>
          <w:rFonts w:ascii="Times New Roman" w:eastAsia="仿宋" w:hAnsi="Times New Roman" w:cs="Times New Roman"/>
          <w:sz w:val="24"/>
        </w:rPr>
        <w:t>日期：</w:t>
      </w:r>
      <w:r w:rsidRPr="00551CED">
        <w:rPr>
          <w:rFonts w:ascii="Times New Roman" w:eastAsia="仿宋" w:hAnsi="Times New Roman" w:cs="Times New Roman" w:hint="eastAsia"/>
          <w:sz w:val="24"/>
        </w:rPr>
        <w:t>2022</w:t>
      </w:r>
      <w:r w:rsidRPr="00551CED">
        <w:rPr>
          <w:rFonts w:ascii="Times New Roman" w:eastAsia="仿宋" w:hAnsi="Times New Roman" w:cs="Times New Roman" w:hint="eastAsia"/>
          <w:sz w:val="24"/>
        </w:rPr>
        <w:t>年</w:t>
      </w:r>
      <w:r w:rsidR="00F02F52" w:rsidRPr="00551CED">
        <w:rPr>
          <w:rFonts w:ascii="Times New Roman" w:eastAsia="仿宋" w:hAnsi="Times New Roman" w:cs="Times New Roman" w:hint="eastAsia"/>
          <w:sz w:val="24"/>
        </w:rPr>
        <w:t>7</w:t>
      </w:r>
      <w:r w:rsidRPr="00551CED">
        <w:rPr>
          <w:rFonts w:ascii="Times New Roman" w:eastAsia="仿宋" w:hAnsi="Times New Roman" w:cs="Times New Roman" w:hint="eastAsia"/>
          <w:sz w:val="24"/>
        </w:rPr>
        <w:t>月</w:t>
      </w:r>
      <w:r w:rsidR="00551CED" w:rsidRPr="00551CED">
        <w:rPr>
          <w:rFonts w:ascii="Times New Roman" w:eastAsia="仿宋" w:hAnsi="Times New Roman" w:cs="Times New Roman" w:hint="eastAsia"/>
          <w:sz w:val="24"/>
        </w:rPr>
        <w:t>6</w:t>
      </w:r>
      <w:r w:rsidRPr="00551CED">
        <w:rPr>
          <w:rFonts w:ascii="Times New Roman" w:eastAsia="仿宋" w:hAnsi="Times New Roman" w:cs="Times New Roman" w:hint="eastAsia"/>
          <w:sz w:val="24"/>
        </w:rPr>
        <w:t>日</w:t>
      </w:r>
    </w:p>
    <w:p w:rsidR="00F02F52" w:rsidRPr="00551CED" w:rsidRDefault="00DB7CFE">
      <w:pPr>
        <w:spacing w:beforeLines="25" w:before="78" w:afterLines="100" w:after="312"/>
        <w:ind w:firstLine="480"/>
        <w:jc w:val="left"/>
        <w:rPr>
          <w:rStyle w:val="aa"/>
          <w:rFonts w:ascii="Times New Roman" w:hAnsi="Times New Roman" w:cs="Times New Roman"/>
          <w:color w:val="auto"/>
          <w:sz w:val="24"/>
        </w:rPr>
      </w:pPr>
      <w:r w:rsidRPr="00551CED">
        <w:rPr>
          <w:rFonts w:ascii="Times New Roman" w:eastAsia="仿宋" w:hAnsi="Times New Roman" w:cs="Times New Roman"/>
          <w:sz w:val="24"/>
        </w:rPr>
        <w:t>链接</w:t>
      </w:r>
      <w:r w:rsidRPr="00551CED">
        <w:rPr>
          <w:rFonts w:ascii="Times New Roman" w:eastAsia="仿宋" w:hAnsi="Times New Roman" w:cs="Times New Roman" w:hint="eastAsia"/>
          <w:sz w:val="24"/>
        </w:rPr>
        <w:t>：</w:t>
      </w:r>
      <w:hyperlink r:id="rId19" w:history="1">
        <w:r w:rsidR="00F02F52" w:rsidRPr="00551CED">
          <w:rPr>
            <w:rStyle w:val="aa"/>
            <w:rFonts w:ascii="Times New Roman" w:hAnsi="Times New Roman" w:cs="Times New Roman"/>
            <w:color w:val="auto"/>
            <w:sz w:val="24"/>
          </w:rPr>
          <w:t>http://www.idcommunism.com/2022/07/ukraine-court-confirms-ban-on-communist-party-orders-its-property-seizure.html</w:t>
        </w:r>
      </w:hyperlink>
    </w:p>
    <w:p w:rsidR="00F02F52" w:rsidRPr="00F02F52" w:rsidRDefault="00F02F52" w:rsidP="00F02F52">
      <w:pPr>
        <w:spacing w:beforeLines="25" w:before="78" w:afterLines="25" w:after="78"/>
        <w:ind w:firstLine="560"/>
        <w:rPr>
          <w:rFonts w:ascii="宋体" w:hAnsi="宋体"/>
          <w:szCs w:val="28"/>
        </w:rPr>
      </w:pPr>
      <w:r w:rsidRPr="00F02F52">
        <w:rPr>
          <w:rFonts w:ascii="宋体" w:hAnsi="宋体" w:hint="eastAsia"/>
          <w:szCs w:val="28"/>
        </w:rPr>
        <w:t>2022年7月5日，乌克兰第八行政上诉法院完成了对关于取缔乌克兰共产党</w:t>
      </w:r>
      <w:r w:rsidR="00D40646">
        <w:rPr>
          <w:rFonts w:ascii="宋体" w:hAnsi="宋体" w:hint="eastAsia"/>
          <w:szCs w:val="28"/>
        </w:rPr>
        <w:t>（</w:t>
      </w:r>
      <w:r w:rsidR="00D40646" w:rsidRPr="00D40646">
        <w:rPr>
          <w:rFonts w:ascii="宋体" w:hAnsi="宋体"/>
          <w:szCs w:val="28"/>
        </w:rPr>
        <w:t>Communist Party of Ukraine</w:t>
      </w:r>
      <w:r w:rsidR="00D40646">
        <w:rPr>
          <w:rFonts w:ascii="宋体" w:hAnsi="宋体" w:hint="eastAsia"/>
          <w:szCs w:val="28"/>
        </w:rPr>
        <w:t>）</w:t>
      </w:r>
      <w:r w:rsidRPr="00F02F52">
        <w:rPr>
          <w:rFonts w:ascii="宋体" w:hAnsi="宋体" w:hint="eastAsia"/>
          <w:szCs w:val="28"/>
        </w:rPr>
        <w:t>的第826/9751/14号行政案件的审议，这似乎是该国反共恐怖主义的进一步升级。</w:t>
      </w:r>
    </w:p>
    <w:p w:rsidR="00F02F52" w:rsidRPr="00F02F52" w:rsidRDefault="00F02F52" w:rsidP="00F02F52">
      <w:pPr>
        <w:spacing w:beforeLines="25" w:before="78" w:afterLines="25" w:after="78"/>
        <w:ind w:firstLine="560"/>
        <w:rPr>
          <w:rFonts w:ascii="宋体" w:hAnsi="宋体"/>
          <w:szCs w:val="28"/>
        </w:rPr>
      </w:pPr>
      <w:r w:rsidRPr="00F02F52">
        <w:rPr>
          <w:rFonts w:ascii="宋体" w:hAnsi="宋体" w:hint="eastAsia"/>
          <w:szCs w:val="28"/>
        </w:rPr>
        <w:lastRenderedPageBreak/>
        <w:t>乌克兰信息网（</w:t>
      </w:r>
      <w:proofErr w:type="spellStart"/>
      <w:r w:rsidRPr="00F02F52">
        <w:rPr>
          <w:rFonts w:ascii="宋体" w:hAnsi="宋体" w:hint="eastAsia"/>
          <w:szCs w:val="28"/>
        </w:rPr>
        <w:t>Ukrinform</w:t>
      </w:r>
      <w:proofErr w:type="spellEnd"/>
      <w:r w:rsidRPr="00F02F52">
        <w:rPr>
          <w:rFonts w:ascii="宋体" w:hAnsi="宋体" w:hint="eastAsia"/>
          <w:szCs w:val="28"/>
        </w:rPr>
        <w:t xml:space="preserve">）上公布的声明说：“法院满足了乌克兰司法部的要求：禁止乌克兰共产党的活动；该党及其区域、城市、地区、基本中心和其他结构实体的财产、资金和其他资产转归国家所有。” </w:t>
      </w:r>
    </w:p>
    <w:p w:rsidR="00F02F52" w:rsidRPr="00F02F52" w:rsidRDefault="00F02F52" w:rsidP="00F02F52">
      <w:pPr>
        <w:spacing w:beforeLines="25" w:before="78" w:afterLines="25" w:after="78"/>
        <w:ind w:firstLine="560"/>
        <w:rPr>
          <w:rFonts w:ascii="宋体" w:hAnsi="宋体"/>
          <w:szCs w:val="28"/>
        </w:rPr>
      </w:pPr>
      <w:r w:rsidRPr="00F02F52">
        <w:rPr>
          <w:rFonts w:ascii="宋体" w:hAnsi="宋体" w:hint="eastAsia"/>
          <w:szCs w:val="28"/>
        </w:rPr>
        <w:t>上诉法院的最新裁决实际上确认了2015年的一项决定，当时基辅地区行政法院确认了司法部的主张：在2014年政变后的“去共产主义化”</w:t>
      </w:r>
      <w:r w:rsidR="00BB7B0B">
        <w:rPr>
          <w:rFonts w:ascii="宋体" w:hAnsi="宋体" w:hint="eastAsia"/>
          <w:szCs w:val="28"/>
        </w:rPr>
        <w:t>的</w:t>
      </w:r>
      <w:r w:rsidRPr="00F02F52">
        <w:rPr>
          <w:rFonts w:ascii="宋体" w:hAnsi="宋体" w:hint="eastAsia"/>
          <w:szCs w:val="28"/>
        </w:rPr>
        <w:t>框架下，禁止共产党在乌克兰的活动。</w:t>
      </w:r>
    </w:p>
    <w:p w:rsidR="00F02F52" w:rsidRPr="00F02F52" w:rsidRDefault="00F02F52" w:rsidP="00F02F52">
      <w:pPr>
        <w:spacing w:beforeLines="25" w:before="78" w:afterLines="25" w:after="78"/>
        <w:ind w:firstLine="560"/>
        <w:rPr>
          <w:rFonts w:ascii="宋体" w:hAnsi="宋体"/>
          <w:szCs w:val="28"/>
        </w:rPr>
      </w:pPr>
      <w:r w:rsidRPr="00F02F52">
        <w:rPr>
          <w:rFonts w:ascii="宋体" w:hAnsi="宋体" w:hint="eastAsia"/>
          <w:szCs w:val="28"/>
        </w:rPr>
        <w:t xml:space="preserve">2019年，乌克兰中央选举委员会禁止乌克兰共产党总书记佩特罗•西蒙年科（Petro </w:t>
      </w:r>
      <w:proofErr w:type="spellStart"/>
      <w:r w:rsidRPr="00F02F52">
        <w:rPr>
          <w:rFonts w:ascii="宋体" w:hAnsi="宋体" w:hint="eastAsia"/>
          <w:szCs w:val="28"/>
        </w:rPr>
        <w:t>Symonenko</w:t>
      </w:r>
      <w:proofErr w:type="spellEnd"/>
      <w:r w:rsidRPr="00F02F52">
        <w:rPr>
          <w:rFonts w:ascii="宋体" w:hAnsi="宋体" w:hint="eastAsia"/>
          <w:szCs w:val="28"/>
        </w:rPr>
        <w:t>）参与总统选举。</w:t>
      </w:r>
    </w:p>
    <w:p w:rsidR="00F02F52" w:rsidRPr="00F02F52" w:rsidRDefault="00F02F52" w:rsidP="00F02F52">
      <w:pPr>
        <w:spacing w:beforeLines="25" w:before="78" w:afterLines="25" w:after="78"/>
        <w:ind w:firstLine="560"/>
        <w:rPr>
          <w:rFonts w:ascii="宋体" w:hAnsi="宋体"/>
          <w:szCs w:val="28"/>
        </w:rPr>
      </w:pPr>
      <w:r w:rsidRPr="00F02F52">
        <w:rPr>
          <w:rFonts w:ascii="宋体" w:hAnsi="宋体" w:hint="eastAsia"/>
          <w:szCs w:val="28"/>
        </w:rPr>
        <w:t>值得注意的是，7月1日，基辅索洛缅卡区（</w:t>
      </w:r>
      <w:proofErr w:type="spellStart"/>
      <w:r w:rsidRPr="00F02F52">
        <w:rPr>
          <w:rFonts w:ascii="宋体" w:hAnsi="宋体" w:hint="eastAsia"/>
          <w:szCs w:val="28"/>
        </w:rPr>
        <w:t>Solomensky</w:t>
      </w:r>
      <w:proofErr w:type="spellEnd"/>
      <w:r w:rsidRPr="00F02F52">
        <w:rPr>
          <w:rFonts w:ascii="宋体" w:hAnsi="宋体" w:hint="eastAsia"/>
          <w:szCs w:val="28"/>
        </w:rPr>
        <w:t xml:space="preserve"> District）法院以电话会议的方式开始了对米哈伊尔和亚历山大•科诺诺维奇（Mikhail and </w:t>
      </w:r>
      <w:proofErr w:type="spellStart"/>
      <w:r w:rsidRPr="00F02F52">
        <w:rPr>
          <w:rFonts w:ascii="宋体" w:hAnsi="宋体" w:hint="eastAsia"/>
          <w:szCs w:val="28"/>
        </w:rPr>
        <w:t>Aleksander</w:t>
      </w:r>
      <w:proofErr w:type="spellEnd"/>
      <w:r w:rsidRPr="00F02F52">
        <w:rPr>
          <w:rFonts w:ascii="宋体" w:hAnsi="宋体" w:hint="eastAsia"/>
          <w:szCs w:val="28"/>
        </w:rPr>
        <w:t xml:space="preserve"> </w:t>
      </w:r>
      <w:proofErr w:type="spellStart"/>
      <w:r w:rsidRPr="00F02F52">
        <w:rPr>
          <w:rFonts w:ascii="宋体" w:hAnsi="宋体" w:hint="eastAsia"/>
          <w:szCs w:val="28"/>
        </w:rPr>
        <w:t>Kononovich</w:t>
      </w:r>
      <w:proofErr w:type="spellEnd"/>
      <w:r w:rsidRPr="00F02F52">
        <w:rPr>
          <w:rFonts w:ascii="宋体" w:hAnsi="宋体" w:hint="eastAsia"/>
          <w:szCs w:val="28"/>
        </w:rPr>
        <w:t>）的审判。这两兄弟是乌克兰列宁主义共产主义青年联盟</w:t>
      </w:r>
      <w:r w:rsidR="00D40646">
        <w:rPr>
          <w:rFonts w:ascii="宋体" w:hAnsi="宋体" w:hint="eastAsia"/>
          <w:szCs w:val="28"/>
        </w:rPr>
        <w:t>（</w:t>
      </w:r>
      <w:r w:rsidR="00D40646" w:rsidRPr="00D40646">
        <w:rPr>
          <w:rFonts w:ascii="宋体" w:hAnsi="宋体"/>
          <w:szCs w:val="28"/>
        </w:rPr>
        <w:t>Leninist Communist Youth Union of Ukraine</w:t>
      </w:r>
      <w:r w:rsidR="00D40646">
        <w:rPr>
          <w:rFonts w:ascii="宋体" w:hAnsi="宋体" w:hint="eastAsia"/>
          <w:szCs w:val="28"/>
        </w:rPr>
        <w:t>）</w:t>
      </w:r>
      <w:r w:rsidRPr="00F02F52">
        <w:rPr>
          <w:rFonts w:ascii="宋体" w:hAnsi="宋体" w:hint="eastAsia"/>
          <w:szCs w:val="28"/>
        </w:rPr>
        <w:t>的成员，3月7日被当局以毫无根据的虚假理由逮捕。</w:t>
      </w:r>
    </w:p>
    <w:p w:rsidR="00284F80" w:rsidRPr="00F02F52" w:rsidRDefault="00DB7CFE">
      <w:pPr>
        <w:widowControl/>
        <w:spacing w:line="240" w:lineRule="auto"/>
        <w:ind w:firstLineChars="0" w:firstLine="0"/>
        <w:jc w:val="left"/>
        <w:rPr>
          <w:rFonts w:ascii="黑体" w:eastAsia="黑体" w:hAnsi="黑体"/>
          <w:b/>
          <w:color w:val="FF0000"/>
          <w:kern w:val="44"/>
          <w:sz w:val="36"/>
          <w:szCs w:val="36"/>
        </w:rPr>
      </w:pPr>
      <w:r w:rsidRPr="00F02F52">
        <w:rPr>
          <w:rFonts w:ascii="黑体" w:eastAsia="黑体" w:hAnsi="黑体"/>
          <w:color w:val="FF0000"/>
          <w:szCs w:val="36"/>
        </w:rPr>
        <w:br w:type="page"/>
      </w:r>
    </w:p>
    <w:p w:rsidR="00284F80" w:rsidRPr="00551CED" w:rsidRDefault="00551CED">
      <w:pPr>
        <w:pStyle w:val="1"/>
        <w:rPr>
          <w:rFonts w:ascii="Times New Roman" w:eastAsia="仿宋" w:hAnsi="Times New Roman" w:cs="Times New Roman"/>
          <w:szCs w:val="36"/>
        </w:rPr>
      </w:pPr>
      <w:r w:rsidRPr="00551CED">
        <w:rPr>
          <w:rFonts w:ascii="黑体" w:eastAsia="黑体" w:hAnsi="黑体" w:hint="eastAsia"/>
          <w:szCs w:val="36"/>
        </w:rPr>
        <w:lastRenderedPageBreak/>
        <w:t>德国左翼党奥伯豪森办事处遭炸弹袭击</w:t>
      </w:r>
    </w:p>
    <w:p w:rsidR="00284F80" w:rsidRPr="00F02F52" w:rsidRDefault="00551CED">
      <w:pPr>
        <w:spacing w:beforeLines="25" w:before="78" w:afterLines="25" w:after="78"/>
        <w:ind w:firstLineChars="0" w:firstLine="0"/>
        <w:jc w:val="center"/>
        <w:rPr>
          <w:rFonts w:ascii="Times New Roman" w:eastAsia="仿宋" w:hAnsi="Times New Roman" w:cs="Times New Roman"/>
          <w:noProof/>
          <w:color w:val="FF0000"/>
          <w:szCs w:val="28"/>
        </w:rPr>
      </w:pPr>
      <w:r>
        <w:rPr>
          <w:noProof/>
        </w:rPr>
        <w:drawing>
          <wp:inline distT="0" distB="0" distL="0" distR="0" wp14:anchorId="7682025A" wp14:editId="74A11D0B">
            <wp:extent cx="5144400" cy="2548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4400" cy="2548800"/>
                    </a:xfrm>
                    <a:prstGeom prst="rect">
                      <a:avLst/>
                    </a:prstGeom>
                    <a:noFill/>
                    <a:ln>
                      <a:noFill/>
                    </a:ln>
                  </pic:spPr>
                </pic:pic>
              </a:graphicData>
            </a:graphic>
          </wp:inline>
        </w:drawing>
      </w:r>
    </w:p>
    <w:p w:rsidR="00284F80" w:rsidRPr="00551CED" w:rsidRDefault="00DB7CFE">
      <w:pPr>
        <w:spacing w:beforeLines="100" w:before="312" w:afterLines="25" w:after="78"/>
        <w:ind w:firstLine="480"/>
        <w:jc w:val="left"/>
        <w:rPr>
          <w:rFonts w:ascii="Times New Roman" w:eastAsia="仿宋" w:hAnsi="Times New Roman" w:cs="Times New Roman"/>
          <w:sz w:val="24"/>
        </w:rPr>
      </w:pPr>
      <w:r w:rsidRPr="00551CED">
        <w:rPr>
          <w:rFonts w:ascii="Times New Roman" w:eastAsia="仿宋" w:hAnsi="Times New Roman" w:cs="Times New Roman"/>
          <w:sz w:val="24"/>
        </w:rPr>
        <w:t>来源：</w:t>
      </w:r>
      <w:r w:rsidR="00551CED" w:rsidRPr="00551CED">
        <w:rPr>
          <w:rFonts w:ascii="Times New Roman" w:eastAsia="仿宋" w:hAnsi="Times New Roman" w:cs="Times New Roman" w:hint="eastAsia"/>
          <w:sz w:val="24"/>
        </w:rPr>
        <w:t>英国共产党“晨星报”</w:t>
      </w:r>
      <w:r w:rsidRPr="00551CED">
        <w:rPr>
          <w:rFonts w:ascii="Times New Roman" w:eastAsia="仿宋" w:hAnsi="Times New Roman" w:cs="Times New Roman" w:hint="eastAsia"/>
          <w:sz w:val="24"/>
        </w:rPr>
        <w:t>网站</w:t>
      </w:r>
    </w:p>
    <w:p w:rsidR="00284F80" w:rsidRPr="00551CED" w:rsidRDefault="00DB7CFE">
      <w:pPr>
        <w:spacing w:beforeLines="25" w:before="78" w:afterLines="25" w:after="78"/>
        <w:ind w:firstLine="480"/>
        <w:jc w:val="left"/>
        <w:rPr>
          <w:rFonts w:ascii="Times New Roman" w:eastAsia="仿宋" w:hAnsi="Times New Roman" w:cs="Times New Roman"/>
          <w:sz w:val="24"/>
        </w:rPr>
      </w:pPr>
      <w:r w:rsidRPr="00551CED">
        <w:rPr>
          <w:rFonts w:ascii="Times New Roman" w:eastAsia="仿宋" w:hAnsi="Times New Roman" w:cs="Times New Roman"/>
          <w:sz w:val="24"/>
        </w:rPr>
        <w:t>日期：</w:t>
      </w:r>
      <w:r w:rsidRPr="00551CED">
        <w:rPr>
          <w:rFonts w:ascii="Times New Roman" w:eastAsia="仿宋" w:hAnsi="Times New Roman" w:cs="Times New Roman"/>
          <w:sz w:val="24"/>
        </w:rPr>
        <w:t>2022</w:t>
      </w:r>
      <w:r w:rsidRPr="00551CED">
        <w:rPr>
          <w:rFonts w:ascii="Times New Roman" w:eastAsia="仿宋" w:hAnsi="Times New Roman" w:cs="Times New Roman"/>
          <w:sz w:val="24"/>
        </w:rPr>
        <w:t>年</w:t>
      </w:r>
      <w:r w:rsidR="00551CED" w:rsidRPr="00551CED">
        <w:rPr>
          <w:rFonts w:ascii="Times New Roman" w:eastAsia="仿宋" w:hAnsi="Times New Roman" w:cs="Times New Roman" w:hint="eastAsia"/>
          <w:sz w:val="24"/>
        </w:rPr>
        <w:t>7</w:t>
      </w:r>
      <w:r w:rsidRPr="00551CED">
        <w:rPr>
          <w:rFonts w:ascii="Times New Roman" w:eastAsia="仿宋" w:hAnsi="Times New Roman" w:cs="Times New Roman"/>
          <w:sz w:val="24"/>
        </w:rPr>
        <w:t>月</w:t>
      </w:r>
      <w:r w:rsidR="00551CED" w:rsidRPr="00551CED">
        <w:rPr>
          <w:rFonts w:ascii="Times New Roman" w:eastAsia="仿宋" w:hAnsi="Times New Roman" w:cs="Times New Roman" w:hint="eastAsia"/>
          <w:sz w:val="24"/>
        </w:rPr>
        <w:t>7</w:t>
      </w:r>
      <w:r w:rsidRPr="00551CED">
        <w:rPr>
          <w:rFonts w:ascii="Times New Roman" w:eastAsia="仿宋" w:hAnsi="Times New Roman" w:cs="Times New Roman"/>
          <w:sz w:val="24"/>
        </w:rPr>
        <w:t>日</w:t>
      </w:r>
    </w:p>
    <w:p w:rsidR="00551CED" w:rsidRPr="00551CED" w:rsidRDefault="00551CED">
      <w:pPr>
        <w:spacing w:beforeLines="25" w:before="78" w:afterLines="25" w:after="78"/>
        <w:ind w:firstLine="480"/>
        <w:jc w:val="left"/>
        <w:rPr>
          <w:rFonts w:ascii="Times New Roman" w:eastAsia="仿宋" w:hAnsi="Times New Roman" w:cs="Times New Roman"/>
          <w:sz w:val="24"/>
        </w:rPr>
      </w:pPr>
      <w:r w:rsidRPr="00551CED">
        <w:rPr>
          <w:rFonts w:ascii="Times New Roman" w:eastAsia="仿宋" w:hAnsi="Times New Roman" w:cs="Times New Roman" w:hint="eastAsia"/>
          <w:sz w:val="24"/>
        </w:rPr>
        <w:t>题图：炸弹袭击后的德国左翼党奥伯豪森办事处</w:t>
      </w:r>
    </w:p>
    <w:p w:rsidR="00551CED" w:rsidRPr="00551CED" w:rsidRDefault="00DB7CFE">
      <w:pPr>
        <w:spacing w:beforeLines="25" w:before="78" w:afterLines="100" w:after="312"/>
        <w:ind w:firstLine="480"/>
        <w:jc w:val="left"/>
        <w:rPr>
          <w:rStyle w:val="aa"/>
          <w:rFonts w:ascii="Times New Roman" w:hAnsi="Times New Roman" w:cs="Times New Roman"/>
          <w:color w:val="auto"/>
          <w:sz w:val="24"/>
        </w:rPr>
      </w:pPr>
      <w:r w:rsidRPr="00551CED">
        <w:rPr>
          <w:rFonts w:ascii="Times New Roman" w:eastAsia="仿宋" w:hAnsi="Times New Roman" w:cs="Times New Roman"/>
          <w:sz w:val="24"/>
        </w:rPr>
        <w:t>链接</w:t>
      </w:r>
      <w:r w:rsidRPr="00551CED">
        <w:rPr>
          <w:rFonts w:ascii="Times New Roman" w:eastAsia="仿宋" w:hAnsi="Times New Roman" w:cs="Times New Roman" w:hint="eastAsia"/>
          <w:sz w:val="24"/>
        </w:rPr>
        <w:t>：</w:t>
      </w:r>
      <w:hyperlink r:id="rId21" w:history="1">
        <w:r w:rsidR="00551CED" w:rsidRPr="00551CED">
          <w:rPr>
            <w:rStyle w:val="aa"/>
            <w:rFonts w:ascii="Times New Roman" w:hAnsi="Times New Roman" w:cs="Times New Roman"/>
            <w:color w:val="auto"/>
            <w:sz w:val="24"/>
          </w:rPr>
          <w:t>https://morningstaronline.co.uk/article/w/-die-linke-suspects-far-right-behind-bomb-attack-oberhausen-hq</w:t>
        </w:r>
      </w:hyperlink>
    </w:p>
    <w:p w:rsidR="00551CED" w:rsidRPr="00551CED" w:rsidRDefault="00551CED" w:rsidP="00551CED">
      <w:pPr>
        <w:spacing w:beforeLines="25" w:before="78" w:afterLines="25" w:after="78"/>
        <w:ind w:firstLine="560"/>
        <w:rPr>
          <w:rFonts w:ascii="宋体" w:hAnsi="宋体"/>
          <w:szCs w:val="28"/>
        </w:rPr>
      </w:pPr>
      <w:r w:rsidRPr="00551CED">
        <w:rPr>
          <w:rFonts w:ascii="宋体" w:hAnsi="宋体" w:hint="eastAsia"/>
          <w:szCs w:val="28"/>
        </w:rPr>
        <w:t xml:space="preserve">德国左翼党（Die </w:t>
      </w:r>
      <w:proofErr w:type="spellStart"/>
      <w:r w:rsidRPr="00551CED">
        <w:rPr>
          <w:rFonts w:ascii="宋体" w:hAnsi="宋体" w:hint="eastAsia"/>
          <w:szCs w:val="28"/>
        </w:rPr>
        <w:t>Linke</w:t>
      </w:r>
      <w:proofErr w:type="spellEnd"/>
      <w:r w:rsidR="001252B0">
        <w:rPr>
          <w:rFonts w:ascii="宋体" w:hAnsi="宋体" w:hint="eastAsia"/>
          <w:szCs w:val="28"/>
        </w:rPr>
        <w:t>）领导人称，他们怀疑该党</w:t>
      </w:r>
      <w:r w:rsidRPr="00551CED">
        <w:rPr>
          <w:rFonts w:ascii="宋体" w:hAnsi="宋体" w:hint="eastAsia"/>
          <w:szCs w:val="28"/>
        </w:rPr>
        <w:t>奥伯豪森（Oberhausen</w:t>
      </w:r>
      <w:r w:rsidR="001252B0">
        <w:rPr>
          <w:rFonts w:ascii="宋体" w:hAnsi="宋体" w:hint="eastAsia"/>
          <w:szCs w:val="28"/>
        </w:rPr>
        <w:t>）</w:t>
      </w:r>
      <w:r w:rsidRPr="00551CED">
        <w:rPr>
          <w:rFonts w:ascii="宋体" w:hAnsi="宋体" w:hint="eastAsia"/>
          <w:szCs w:val="28"/>
        </w:rPr>
        <w:t>办事处7月5日遭遇的炸弹袭击背后是法西斯极端分子。</w:t>
      </w:r>
    </w:p>
    <w:p w:rsidR="00551CED" w:rsidRPr="00551CED" w:rsidRDefault="00551CED" w:rsidP="00551CED">
      <w:pPr>
        <w:spacing w:beforeLines="25" w:before="78" w:afterLines="25" w:after="78"/>
        <w:ind w:firstLine="560"/>
        <w:rPr>
          <w:rFonts w:ascii="宋体" w:hAnsi="宋体"/>
          <w:szCs w:val="28"/>
        </w:rPr>
      </w:pPr>
      <w:r w:rsidRPr="00551CED">
        <w:rPr>
          <w:rFonts w:ascii="宋体" w:hAnsi="宋体" w:hint="eastAsia"/>
          <w:szCs w:val="28"/>
        </w:rPr>
        <w:t>当天晚上，左翼党在西部鲁尔（Ruhr）区奥伯豪森市的办事处遭到了巨大破坏，尽管没有人伤亡。警方发现了一个简易爆炸装置的残骸，但没有发现任何信息。</w:t>
      </w:r>
    </w:p>
    <w:p w:rsidR="00551CED" w:rsidRPr="00551CED" w:rsidRDefault="00551CED" w:rsidP="00551CED">
      <w:pPr>
        <w:spacing w:beforeLines="25" w:before="78" w:afterLines="25" w:after="78"/>
        <w:ind w:firstLine="560"/>
        <w:rPr>
          <w:rFonts w:ascii="宋体" w:hAnsi="宋体"/>
          <w:szCs w:val="28"/>
        </w:rPr>
      </w:pPr>
      <w:r w:rsidRPr="00551CED">
        <w:rPr>
          <w:rFonts w:ascii="宋体" w:hAnsi="宋体" w:hint="eastAsia"/>
          <w:szCs w:val="28"/>
        </w:rPr>
        <w:lastRenderedPageBreak/>
        <w:t xml:space="preserve">奥伯豪森的左翼党领导人优素福•卡拉切利克（Yusuf </w:t>
      </w:r>
      <w:proofErr w:type="spellStart"/>
      <w:r w:rsidRPr="00551CED">
        <w:rPr>
          <w:rFonts w:ascii="宋体" w:hAnsi="宋体" w:hint="eastAsia"/>
          <w:szCs w:val="28"/>
        </w:rPr>
        <w:t>Karacelik</w:t>
      </w:r>
      <w:proofErr w:type="spellEnd"/>
      <w:r w:rsidRPr="00551CED">
        <w:rPr>
          <w:rFonts w:ascii="宋体" w:hAnsi="宋体" w:hint="eastAsia"/>
          <w:szCs w:val="28"/>
        </w:rPr>
        <w:t>）告诉《晨星报》的姐妹报纸《青年世界》（</w:t>
      </w:r>
      <w:proofErr w:type="spellStart"/>
      <w:r w:rsidRPr="00551CED">
        <w:rPr>
          <w:rFonts w:ascii="宋体" w:hAnsi="宋体" w:hint="eastAsia"/>
          <w:szCs w:val="28"/>
        </w:rPr>
        <w:t>Junge</w:t>
      </w:r>
      <w:proofErr w:type="spellEnd"/>
      <w:r w:rsidRPr="00551CED">
        <w:rPr>
          <w:rFonts w:ascii="宋体" w:hAnsi="宋体" w:hint="eastAsia"/>
          <w:szCs w:val="28"/>
        </w:rPr>
        <w:t xml:space="preserve"> Welt），他相信这一袭击的背后是“右翼恐怖”，因为“在最近几周以至几</w:t>
      </w:r>
      <w:r w:rsidR="001252B0">
        <w:rPr>
          <w:rFonts w:ascii="宋体" w:hAnsi="宋体" w:hint="eastAsia"/>
          <w:szCs w:val="28"/>
        </w:rPr>
        <w:t>个</w:t>
      </w:r>
      <w:r w:rsidRPr="00551CED">
        <w:rPr>
          <w:rFonts w:ascii="宋体" w:hAnsi="宋体" w:hint="eastAsia"/>
          <w:szCs w:val="28"/>
        </w:rPr>
        <w:t>月中，我们收到了来自右翼极端分子和新纳粹匪徒的</w:t>
      </w:r>
      <w:r w:rsidR="001252B0" w:rsidRPr="00551CED">
        <w:rPr>
          <w:rFonts w:ascii="宋体" w:hAnsi="宋体" w:hint="eastAsia"/>
          <w:szCs w:val="28"/>
        </w:rPr>
        <w:t>许多</w:t>
      </w:r>
      <w:r w:rsidRPr="00551CED">
        <w:rPr>
          <w:rFonts w:ascii="宋体" w:hAnsi="宋体" w:hint="eastAsia"/>
          <w:szCs w:val="28"/>
        </w:rPr>
        <w:t>恐吓信，这些信被不断地粘在我们的窗户上。”</w:t>
      </w:r>
    </w:p>
    <w:p w:rsidR="00551CED" w:rsidRPr="00551CED" w:rsidRDefault="00551CED" w:rsidP="00551CED">
      <w:pPr>
        <w:spacing w:beforeLines="25" w:before="78" w:afterLines="25" w:after="78"/>
        <w:ind w:firstLine="560"/>
        <w:rPr>
          <w:rFonts w:ascii="宋体" w:hAnsi="宋体"/>
          <w:szCs w:val="28"/>
        </w:rPr>
      </w:pPr>
      <w:r w:rsidRPr="00551CED">
        <w:rPr>
          <w:rFonts w:ascii="宋体" w:hAnsi="宋体" w:hint="eastAsia"/>
          <w:szCs w:val="28"/>
        </w:rPr>
        <w:t>他补充说，他们已将这一切报告给了当局，但是没有收到任何答复。“警方对待右翼的问题并不严肃，还问我们袭击是否有可能来自我们自己的队伍。”</w:t>
      </w:r>
    </w:p>
    <w:p w:rsidR="00551CED" w:rsidRPr="00551CED" w:rsidRDefault="00551CED" w:rsidP="00551CED">
      <w:pPr>
        <w:spacing w:beforeLines="25" w:before="78" w:afterLines="25" w:after="78"/>
        <w:ind w:firstLine="560"/>
        <w:rPr>
          <w:rFonts w:ascii="宋体" w:hAnsi="宋体"/>
          <w:szCs w:val="28"/>
        </w:rPr>
      </w:pPr>
      <w:r w:rsidRPr="00551CED">
        <w:rPr>
          <w:rFonts w:ascii="宋体" w:hAnsi="宋体" w:hint="eastAsia"/>
          <w:szCs w:val="28"/>
        </w:rPr>
        <w:t>左翼党</w:t>
      </w:r>
      <w:r w:rsidR="001252B0" w:rsidRPr="00551CED">
        <w:rPr>
          <w:rFonts w:ascii="宋体" w:hAnsi="宋体" w:hint="eastAsia"/>
          <w:szCs w:val="28"/>
        </w:rPr>
        <w:t>一些</w:t>
      </w:r>
      <w:r w:rsidRPr="00551CED">
        <w:rPr>
          <w:rFonts w:ascii="宋体" w:hAnsi="宋体" w:hint="eastAsia"/>
          <w:szCs w:val="28"/>
        </w:rPr>
        <w:t>党员说，这一袭击有可能是为了回应当地左翼党党员参加反对德国重整军备计划的游行。</w:t>
      </w:r>
    </w:p>
    <w:p w:rsidR="00551CED" w:rsidRPr="00551CED" w:rsidRDefault="00551CED" w:rsidP="00551CED">
      <w:pPr>
        <w:spacing w:beforeLines="25" w:before="78" w:afterLines="25" w:after="78"/>
        <w:ind w:firstLine="560"/>
        <w:rPr>
          <w:rFonts w:ascii="宋体" w:hAnsi="宋体"/>
          <w:szCs w:val="28"/>
        </w:rPr>
      </w:pPr>
      <w:r w:rsidRPr="00551CED">
        <w:rPr>
          <w:rFonts w:ascii="宋体" w:hAnsi="宋体" w:hint="eastAsia"/>
          <w:szCs w:val="28"/>
        </w:rPr>
        <w:t>德国内政部长南希•费</w:t>
      </w:r>
      <w:proofErr w:type="gramStart"/>
      <w:r w:rsidRPr="00551CED">
        <w:rPr>
          <w:rFonts w:ascii="宋体" w:hAnsi="宋体" w:hint="eastAsia"/>
          <w:szCs w:val="28"/>
        </w:rPr>
        <w:t>瑟</w:t>
      </w:r>
      <w:proofErr w:type="gramEnd"/>
      <w:r w:rsidRPr="00551CED">
        <w:rPr>
          <w:rFonts w:ascii="宋体" w:hAnsi="宋体" w:hint="eastAsia"/>
          <w:szCs w:val="28"/>
        </w:rPr>
        <w:t xml:space="preserve">（Nancy </w:t>
      </w:r>
      <w:proofErr w:type="spellStart"/>
      <w:r w:rsidRPr="00551CED">
        <w:rPr>
          <w:rFonts w:ascii="宋体" w:hAnsi="宋体" w:hint="eastAsia"/>
          <w:szCs w:val="28"/>
        </w:rPr>
        <w:t>Faeser</w:t>
      </w:r>
      <w:proofErr w:type="spellEnd"/>
      <w:r w:rsidRPr="00551CED">
        <w:rPr>
          <w:rFonts w:ascii="宋体" w:hAnsi="宋体" w:hint="eastAsia"/>
          <w:szCs w:val="28"/>
        </w:rPr>
        <w:t>）在去年12月上任时确认</w:t>
      </w:r>
      <w:proofErr w:type="gramStart"/>
      <w:r w:rsidRPr="00551CED">
        <w:rPr>
          <w:rFonts w:ascii="宋体" w:hAnsi="宋体" w:hint="eastAsia"/>
          <w:szCs w:val="28"/>
        </w:rPr>
        <w:t>极</w:t>
      </w:r>
      <w:proofErr w:type="gramEnd"/>
      <w:r w:rsidRPr="00551CED">
        <w:rPr>
          <w:rFonts w:ascii="宋体" w:hAnsi="宋体" w:hint="eastAsia"/>
          <w:szCs w:val="28"/>
        </w:rPr>
        <w:t>右翼极端主义是该国最大的安全威胁，并于今年3月公布了打击法西斯网络的十点方案，包括打击其通过音乐会和</w:t>
      </w:r>
      <w:r w:rsidR="00F966D2">
        <w:rPr>
          <w:rFonts w:ascii="宋体" w:hAnsi="宋体" w:hint="eastAsia"/>
          <w:szCs w:val="28"/>
        </w:rPr>
        <w:t>节庆活动</w:t>
      </w:r>
      <w:r w:rsidR="001252B0">
        <w:rPr>
          <w:rFonts w:ascii="宋体" w:hAnsi="宋体" w:hint="eastAsia"/>
          <w:szCs w:val="28"/>
        </w:rPr>
        <w:t>筹集</w:t>
      </w:r>
      <w:r w:rsidRPr="00551CED">
        <w:rPr>
          <w:rFonts w:ascii="宋体" w:hAnsi="宋体" w:hint="eastAsia"/>
          <w:szCs w:val="28"/>
        </w:rPr>
        <w:t>资金</w:t>
      </w:r>
      <w:r w:rsidR="001252B0">
        <w:rPr>
          <w:rFonts w:ascii="宋体" w:hAnsi="宋体" w:hint="eastAsia"/>
          <w:szCs w:val="28"/>
        </w:rPr>
        <w:t>的</w:t>
      </w:r>
      <w:r w:rsidRPr="00551CED">
        <w:rPr>
          <w:rFonts w:ascii="宋体" w:hAnsi="宋体" w:hint="eastAsia"/>
          <w:szCs w:val="28"/>
        </w:rPr>
        <w:t>活动，并解除大约1500人的武器。</w:t>
      </w:r>
    </w:p>
    <w:p w:rsidR="00551CED" w:rsidRPr="00551CED" w:rsidRDefault="00551CED" w:rsidP="00551CED">
      <w:pPr>
        <w:spacing w:beforeLines="25" w:before="78" w:afterLines="25" w:after="78"/>
        <w:ind w:firstLine="560"/>
        <w:rPr>
          <w:rFonts w:ascii="宋体" w:hAnsi="宋体"/>
          <w:szCs w:val="28"/>
        </w:rPr>
      </w:pPr>
      <w:r w:rsidRPr="00551CED">
        <w:rPr>
          <w:rFonts w:ascii="宋体" w:hAnsi="宋体" w:hint="eastAsia"/>
          <w:szCs w:val="28"/>
        </w:rPr>
        <w:t>在新纳粹分子渗透进军队军官的丑闻曝光后，上届政府被迫解散了军队中精锐的KSK突击队。此外，德国警官参与</w:t>
      </w:r>
      <w:proofErr w:type="gramStart"/>
      <w:r w:rsidRPr="00551CED">
        <w:rPr>
          <w:rFonts w:ascii="宋体" w:hAnsi="宋体" w:hint="eastAsia"/>
          <w:szCs w:val="28"/>
        </w:rPr>
        <w:t>极</w:t>
      </w:r>
      <w:proofErr w:type="gramEnd"/>
      <w:r w:rsidRPr="00551CED">
        <w:rPr>
          <w:rFonts w:ascii="宋体" w:hAnsi="宋体" w:hint="eastAsia"/>
          <w:szCs w:val="28"/>
        </w:rPr>
        <w:t>右翼聊天群</w:t>
      </w:r>
      <w:r w:rsidR="00F966D2">
        <w:rPr>
          <w:rFonts w:ascii="宋体" w:hAnsi="宋体" w:hint="eastAsia"/>
          <w:szCs w:val="28"/>
        </w:rPr>
        <w:t>组</w:t>
      </w:r>
      <w:r w:rsidRPr="00551CED">
        <w:rPr>
          <w:rFonts w:ascii="宋体" w:hAnsi="宋体" w:hint="eastAsia"/>
          <w:szCs w:val="28"/>
        </w:rPr>
        <w:t>和囤积武器的丑闻也曾曝光过。</w:t>
      </w:r>
    </w:p>
    <w:p w:rsidR="00284F80" w:rsidRPr="00F02F52" w:rsidRDefault="00551CED" w:rsidP="00551CED">
      <w:pPr>
        <w:spacing w:beforeLines="25" w:before="78" w:afterLines="25" w:after="78"/>
        <w:ind w:firstLine="560"/>
        <w:rPr>
          <w:color w:val="FF0000"/>
        </w:rPr>
      </w:pPr>
      <w:r w:rsidRPr="00551CED">
        <w:rPr>
          <w:rFonts w:ascii="宋体" w:hAnsi="宋体" w:hint="eastAsia"/>
          <w:szCs w:val="28"/>
        </w:rPr>
        <w:t>袭击发生后，人们在该市和平广场举行了声援左翼党的集会。</w:t>
      </w:r>
    </w:p>
    <w:p w:rsidR="00284F80" w:rsidRPr="00A875A3" w:rsidRDefault="00A875A3">
      <w:pPr>
        <w:pStyle w:val="1"/>
        <w:rPr>
          <w:rFonts w:ascii="黑体" w:eastAsia="黑体" w:hAnsi="黑体"/>
          <w:sz w:val="32"/>
          <w:szCs w:val="32"/>
        </w:rPr>
      </w:pPr>
      <w:bookmarkStart w:id="1" w:name="_Hlk105347307"/>
      <w:r w:rsidRPr="00A875A3">
        <w:rPr>
          <w:rFonts w:ascii="黑体" w:eastAsia="黑体" w:hAnsi="黑体" w:hint="eastAsia"/>
          <w:sz w:val="32"/>
          <w:szCs w:val="32"/>
        </w:rPr>
        <w:lastRenderedPageBreak/>
        <w:t>斯里兰卡女工与“赶跑戈塔村”运动</w:t>
      </w:r>
    </w:p>
    <w:bookmarkEnd w:id="1"/>
    <w:p w:rsidR="00284F80" w:rsidRPr="00F02F52" w:rsidRDefault="00A875A3">
      <w:pPr>
        <w:spacing w:beforeLines="25" w:before="78" w:afterLines="25" w:after="78"/>
        <w:ind w:firstLineChars="0" w:firstLine="0"/>
        <w:jc w:val="center"/>
        <w:rPr>
          <w:rFonts w:ascii="Times New Roman" w:eastAsia="仿宋" w:hAnsi="Times New Roman" w:cs="Times New Roman"/>
          <w:noProof/>
          <w:color w:val="FF0000"/>
          <w:szCs w:val="28"/>
        </w:rPr>
      </w:pPr>
      <w:r>
        <w:rPr>
          <w:noProof/>
        </w:rPr>
        <w:drawing>
          <wp:inline distT="0" distB="0" distL="0" distR="0" wp14:anchorId="63E433D8" wp14:editId="44A5C142">
            <wp:extent cx="5144400" cy="342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44400" cy="3420000"/>
                    </a:xfrm>
                    <a:prstGeom prst="rect">
                      <a:avLst/>
                    </a:prstGeom>
                  </pic:spPr>
                </pic:pic>
              </a:graphicData>
            </a:graphic>
          </wp:inline>
        </w:drawing>
      </w:r>
    </w:p>
    <w:p w:rsidR="00284F80" w:rsidRPr="00A875A3" w:rsidRDefault="00DB7CFE">
      <w:pPr>
        <w:spacing w:beforeLines="100" w:before="312" w:afterLines="25" w:after="78"/>
        <w:ind w:firstLine="480"/>
        <w:jc w:val="left"/>
        <w:rPr>
          <w:rFonts w:ascii="Times New Roman" w:eastAsia="仿宋" w:hAnsi="Times New Roman" w:cs="Times New Roman"/>
          <w:sz w:val="24"/>
        </w:rPr>
      </w:pPr>
      <w:r w:rsidRPr="00A875A3">
        <w:rPr>
          <w:rFonts w:ascii="Times New Roman" w:eastAsia="仿宋" w:hAnsi="Times New Roman" w:cs="Times New Roman"/>
          <w:sz w:val="24"/>
        </w:rPr>
        <w:t>来源：</w:t>
      </w:r>
      <w:r w:rsidR="00A875A3" w:rsidRPr="00A875A3">
        <w:rPr>
          <w:rFonts w:ascii="Times New Roman" w:eastAsia="仿宋" w:hAnsi="Times New Roman" w:cs="Times New Roman" w:hint="eastAsia"/>
          <w:sz w:val="24"/>
        </w:rPr>
        <w:t>澳大利亚“绿色左翼周刊”网站</w:t>
      </w:r>
    </w:p>
    <w:p w:rsidR="00284F80" w:rsidRDefault="00DB7CFE">
      <w:pPr>
        <w:spacing w:beforeLines="25" w:before="78" w:afterLines="25" w:after="78"/>
        <w:ind w:firstLine="480"/>
        <w:jc w:val="left"/>
        <w:rPr>
          <w:rFonts w:ascii="Times New Roman" w:eastAsia="仿宋" w:hAnsi="Times New Roman" w:cs="Times New Roman"/>
          <w:sz w:val="24"/>
        </w:rPr>
      </w:pPr>
      <w:r w:rsidRPr="00A875A3">
        <w:rPr>
          <w:rFonts w:ascii="Times New Roman" w:eastAsia="仿宋" w:hAnsi="Times New Roman" w:cs="Times New Roman"/>
          <w:sz w:val="24"/>
        </w:rPr>
        <w:t>日期：</w:t>
      </w:r>
      <w:r w:rsidRPr="00A875A3">
        <w:rPr>
          <w:rFonts w:ascii="Times New Roman" w:eastAsia="仿宋" w:hAnsi="Times New Roman" w:cs="Times New Roman"/>
          <w:sz w:val="24"/>
        </w:rPr>
        <w:t>2022</w:t>
      </w:r>
      <w:r w:rsidRPr="00A875A3">
        <w:rPr>
          <w:rFonts w:ascii="Times New Roman" w:eastAsia="仿宋" w:hAnsi="Times New Roman" w:cs="Times New Roman"/>
          <w:sz w:val="24"/>
        </w:rPr>
        <w:t>年</w:t>
      </w:r>
      <w:r w:rsidRPr="00A875A3">
        <w:rPr>
          <w:rFonts w:ascii="Times New Roman" w:eastAsia="仿宋" w:hAnsi="Times New Roman" w:cs="Times New Roman"/>
          <w:sz w:val="24"/>
        </w:rPr>
        <w:t>6</w:t>
      </w:r>
      <w:r w:rsidRPr="00A875A3">
        <w:rPr>
          <w:rFonts w:ascii="Times New Roman" w:eastAsia="仿宋" w:hAnsi="Times New Roman" w:cs="Times New Roman"/>
          <w:sz w:val="24"/>
        </w:rPr>
        <w:t>月</w:t>
      </w:r>
      <w:r w:rsidR="00A875A3" w:rsidRPr="00A875A3">
        <w:rPr>
          <w:rFonts w:ascii="Times New Roman" w:eastAsia="仿宋" w:hAnsi="Times New Roman" w:cs="Times New Roman" w:hint="eastAsia"/>
          <w:sz w:val="24"/>
        </w:rPr>
        <w:t>22</w:t>
      </w:r>
      <w:r w:rsidRPr="00A875A3">
        <w:rPr>
          <w:rFonts w:ascii="Times New Roman" w:eastAsia="仿宋" w:hAnsi="Times New Roman" w:cs="Times New Roman"/>
          <w:sz w:val="24"/>
        </w:rPr>
        <w:t>日</w:t>
      </w:r>
    </w:p>
    <w:p w:rsidR="00A875A3" w:rsidRPr="00A875A3" w:rsidRDefault="00A875A3">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hint="eastAsia"/>
          <w:sz w:val="24"/>
        </w:rPr>
        <w:t>题图：斯里兰卡服装女工</w:t>
      </w:r>
    </w:p>
    <w:p w:rsidR="00A875A3" w:rsidRPr="00A875A3" w:rsidRDefault="00DB7CFE">
      <w:pPr>
        <w:spacing w:beforeLines="25" w:before="78" w:afterLines="100" w:after="312"/>
        <w:ind w:firstLine="480"/>
        <w:jc w:val="left"/>
        <w:rPr>
          <w:rStyle w:val="aa"/>
          <w:rFonts w:ascii="Times New Roman" w:hAnsi="Times New Roman" w:cs="Times New Roman"/>
          <w:color w:val="auto"/>
          <w:sz w:val="24"/>
        </w:rPr>
      </w:pPr>
      <w:r w:rsidRPr="00A875A3">
        <w:rPr>
          <w:rFonts w:ascii="Times New Roman" w:eastAsia="仿宋" w:hAnsi="Times New Roman" w:cs="Times New Roman"/>
          <w:sz w:val="24"/>
        </w:rPr>
        <w:t>链接</w:t>
      </w:r>
      <w:r w:rsidRPr="00A875A3">
        <w:rPr>
          <w:rFonts w:ascii="Times New Roman" w:eastAsia="仿宋" w:hAnsi="Times New Roman" w:cs="Times New Roman" w:hint="eastAsia"/>
          <w:sz w:val="24"/>
        </w:rPr>
        <w:t>：</w:t>
      </w:r>
      <w:hyperlink r:id="rId23" w:history="1">
        <w:r w:rsidR="00A875A3" w:rsidRPr="00A875A3">
          <w:rPr>
            <w:rStyle w:val="aa"/>
            <w:rFonts w:ascii="Times New Roman" w:hAnsi="Times New Roman" w:cs="Times New Roman"/>
            <w:color w:val="auto"/>
            <w:sz w:val="24"/>
          </w:rPr>
          <w:t>https://www.greenleft.org.au/content/sri-lanka-women-workers-and-gota-go-gama-uprising</w:t>
        </w:r>
      </w:hyperlink>
    </w:p>
    <w:p w:rsidR="00A875A3" w:rsidRPr="00A875A3" w:rsidRDefault="00A875A3" w:rsidP="00A875A3">
      <w:pPr>
        <w:spacing w:beforeLines="25" w:before="78" w:afterLines="25" w:after="78"/>
        <w:ind w:firstLine="560"/>
        <w:rPr>
          <w:rFonts w:ascii="宋体" w:hAnsi="宋体"/>
          <w:bCs/>
          <w:szCs w:val="28"/>
        </w:rPr>
      </w:pPr>
      <w:r w:rsidRPr="00A875A3">
        <w:rPr>
          <w:rFonts w:ascii="宋体" w:hAnsi="宋体"/>
          <w:bCs/>
          <w:szCs w:val="28"/>
        </w:rPr>
        <w:t>自从4月要求斯里兰卡总统戈塔巴雅•拉贾帕克萨（</w:t>
      </w:r>
      <w:proofErr w:type="spellStart"/>
      <w:r w:rsidRPr="00A875A3">
        <w:rPr>
          <w:rFonts w:ascii="宋体" w:hAnsi="宋体"/>
          <w:bCs/>
          <w:szCs w:val="28"/>
        </w:rPr>
        <w:t>Gotabaya</w:t>
      </w:r>
      <w:proofErr w:type="spellEnd"/>
      <w:r w:rsidRPr="00A875A3">
        <w:rPr>
          <w:rFonts w:ascii="宋体" w:hAnsi="宋体"/>
          <w:bCs/>
          <w:szCs w:val="28"/>
        </w:rPr>
        <w:t xml:space="preserve"> </w:t>
      </w:r>
      <w:proofErr w:type="spellStart"/>
      <w:r w:rsidRPr="00A875A3">
        <w:rPr>
          <w:rFonts w:ascii="宋体" w:hAnsi="宋体"/>
          <w:bCs/>
          <w:szCs w:val="28"/>
        </w:rPr>
        <w:t>Rajapaksa</w:t>
      </w:r>
      <w:proofErr w:type="spellEnd"/>
      <w:r w:rsidRPr="00A875A3">
        <w:rPr>
          <w:rFonts w:ascii="宋体" w:hAnsi="宋体"/>
          <w:bCs/>
          <w:szCs w:val="28"/>
        </w:rPr>
        <w:t>）下台的“赶跑戈塔村”（</w:t>
      </w:r>
      <w:proofErr w:type="spellStart"/>
      <w:r w:rsidRPr="00A875A3">
        <w:rPr>
          <w:rFonts w:ascii="宋体" w:hAnsi="宋体"/>
          <w:bCs/>
          <w:szCs w:val="28"/>
        </w:rPr>
        <w:t>Gota</w:t>
      </w:r>
      <w:proofErr w:type="spellEnd"/>
      <w:r w:rsidRPr="00A875A3">
        <w:rPr>
          <w:rFonts w:ascii="宋体" w:hAnsi="宋体"/>
          <w:bCs/>
          <w:szCs w:val="28"/>
        </w:rPr>
        <w:t xml:space="preserve"> Go Gama）</w:t>
      </w:r>
      <w:r w:rsidR="00804A46">
        <w:rPr>
          <w:rStyle w:val="ab"/>
          <w:rFonts w:ascii="宋体" w:hAnsi="宋体"/>
          <w:bCs/>
          <w:szCs w:val="28"/>
        </w:rPr>
        <w:footnoteReference w:customMarkFollows="1" w:id="1"/>
        <w:t>[1]</w:t>
      </w:r>
      <w:r w:rsidRPr="00A875A3">
        <w:rPr>
          <w:rFonts w:ascii="宋体" w:hAnsi="宋体"/>
          <w:bCs/>
          <w:szCs w:val="28"/>
        </w:rPr>
        <w:t>抗议活动</w:t>
      </w:r>
      <w:r w:rsidRPr="00A875A3">
        <w:rPr>
          <w:rFonts w:ascii="宋体" w:hAnsi="宋体"/>
          <w:bCs/>
          <w:szCs w:val="28"/>
        </w:rPr>
        <w:lastRenderedPageBreak/>
        <w:t>开始以来，统治政权做出了一些改变以图保住权力，比如</w:t>
      </w:r>
      <w:r w:rsidR="00F966D2">
        <w:rPr>
          <w:rFonts w:ascii="宋体" w:hAnsi="宋体" w:hint="eastAsia"/>
          <w:bCs/>
          <w:szCs w:val="28"/>
        </w:rPr>
        <w:t>更换</w:t>
      </w:r>
      <w:r w:rsidRPr="00A875A3">
        <w:rPr>
          <w:rFonts w:ascii="宋体" w:hAnsi="宋体"/>
          <w:bCs/>
          <w:szCs w:val="28"/>
        </w:rPr>
        <w:t>总理、内阁，并在最近任命斯里兰卡最富有的企业主之一——达米卡·佩雷拉（</w:t>
      </w:r>
      <w:proofErr w:type="spellStart"/>
      <w:r w:rsidRPr="00A875A3">
        <w:rPr>
          <w:rFonts w:ascii="宋体" w:hAnsi="宋体"/>
          <w:bCs/>
          <w:szCs w:val="28"/>
        </w:rPr>
        <w:t>Dhammika</w:t>
      </w:r>
      <w:proofErr w:type="spellEnd"/>
      <w:r w:rsidRPr="00A875A3">
        <w:rPr>
          <w:rFonts w:ascii="宋体" w:hAnsi="宋体"/>
          <w:bCs/>
          <w:szCs w:val="28"/>
        </w:rPr>
        <w:t xml:space="preserve"> </w:t>
      </w:r>
      <w:proofErr w:type="spellStart"/>
      <w:r w:rsidRPr="00A875A3">
        <w:rPr>
          <w:rFonts w:ascii="宋体" w:hAnsi="宋体"/>
          <w:bCs/>
          <w:szCs w:val="28"/>
        </w:rPr>
        <w:t>Perera</w:t>
      </w:r>
      <w:proofErr w:type="spellEnd"/>
      <w:r w:rsidRPr="00A875A3">
        <w:rPr>
          <w:rFonts w:ascii="宋体" w:hAnsi="宋体"/>
          <w:bCs/>
          <w:szCs w:val="28"/>
        </w:rPr>
        <w:t>）执掌财政部。</w:t>
      </w:r>
    </w:p>
    <w:p w:rsidR="00A875A3" w:rsidRPr="00A875A3" w:rsidRDefault="00A875A3" w:rsidP="00A875A3">
      <w:pPr>
        <w:spacing w:beforeLines="25" w:before="78" w:afterLines="25" w:after="78"/>
        <w:ind w:firstLine="560"/>
        <w:rPr>
          <w:rFonts w:ascii="宋体" w:hAnsi="宋体"/>
          <w:bCs/>
          <w:szCs w:val="28"/>
        </w:rPr>
      </w:pPr>
      <w:r w:rsidRPr="00A875A3">
        <w:rPr>
          <w:rFonts w:ascii="宋体" w:hAnsi="宋体"/>
          <w:bCs/>
          <w:szCs w:val="28"/>
        </w:rPr>
        <w:t>尽管如此，政府仍难以遏制外汇储备</w:t>
      </w:r>
      <w:r w:rsidR="00F966D2">
        <w:rPr>
          <w:rFonts w:ascii="宋体" w:hAnsi="宋体" w:hint="eastAsia"/>
          <w:bCs/>
          <w:szCs w:val="28"/>
        </w:rPr>
        <w:t>的</w:t>
      </w:r>
      <w:r w:rsidRPr="00A875A3">
        <w:rPr>
          <w:rFonts w:ascii="宋体" w:hAnsi="宋体"/>
          <w:bCs/>
          <w:szCs w:val="28"/>
        </w:rPr>
        <w:t>下降，难以买入重要的进口商品，比如食品、燃</w:t>
      </w:r>
      <w:r w:rsidR="00563F11">
        <w:rPr>
          <w:rFonts w:ascii="宋体" w:hAnsi="宋体"/>
          <w:bCs/>
          <w:szCs w:val="28"/>
        </w:rPr>
        <w:t>油和药品。人们为购买燃油排起长队。现在经常出现停电，不过科伦坡</w:t>
      </w:r>
      <w:r w:rsidRPr="00A875A3">
        <w:rPr>
          <w:rFonts w:ascii="宋体" w:hAnsi="宋体"/>
          <w:bCs/>
          <w:szCs w:val="28"/>
        </w:rPr>
        <w:t>一些享有特权的郊区地区不受影响。</w:t>
      </w:r>
    </w:p>
    <w:p w:rsidR="00A875A3" w:rsidRPr="00A875A3" w:rsidRDefault="00A875A3" w:rsidP="00A875A3">
      <w:pPr>
        <w:spacing w:beforeLines="25" w:before="78" w:afterLines="25" w:after="78"/>
        <w:ind w:firstLine="560"/>
        <w:rPr>
          <w:rFonts w:ascii="宋体" w:hAnsi="宋体"/>
          <w:bCs/>
          <w:szCs w:val="28"/>
        </w:rPr>
      </w:pPr>
      <w:r w:rsidRPr="00A875A3">
        <w:rPr>
          <w:rFonts w:ascii="宋体" w:hAnsi="宋体"/>
          <w:bCs/>
          <w:szCs w:val="28"/>
        </w:rPr>
        <w:t>佩雷拉通过和主要政党的政客结盟，成为了头号资本家。他</w:t>
      </w:r>
      <w:r w:rsidRPr="00A875A3">
        <w:rPr>
          <w:rFonts w:ascii="宋体" w:hAnsi="宋体" w:hint="eastAsia"/>
          <w:bCs/>
          <w:szCs w:val="28"/>
        </w:rPr>
        <w:t>拥</w:t>
      </w:r>
      <w:r w:rsidRPr="00A875A3">
        <w:rPr>
          <w:rFonts w:ascii="宋体" w:hAnsi="宋体"/>
          <w:bCs/>
          <w:szCs w:val="28"/>
        </w:rPr>
        <w:t>有</w:t>
      </w:r>
      <w:r w:rsidRPr="00A875A3">
        <w:rPr>
          <w:rFonts w:ascii="宋体" w:hAnsi="宋体" w:hint="eastAsia"/>
          <w:bCs/>
          <w:szCs w:val="28"/>
        </w:rPr>
        <w:t>3</w:t>
      </w:r>
      <w:r w:rsidRPr="00A875A3">
        <w:rPr>
          <w:rFonts w:ascii="宋体" w:hAnsi="宋体"/>
          <w:bCs/>
          <w:szCs w:val="28"/>
        </w:rPr>
        <w:t>张赌场特许证（全国共计</w:t>
      </w:r>
      <w:r w:rsidRPr="00A875A3">
        <w:rPr>
          <w:rFonts w:ascii="宋体" w:hAnsi="宋体" w:hint="eastAsia"/>
          <w:bCs/>
          <w:szCs w:val="28"/>
        </w:rPr>
        <w:t>5</w:t>
      </w:r>
      <w:r w:rsidRPr="00A875A3">
        <w:rPr>
          <w:rFonts w:ascii="宋体" w:hAnsi="宋体"/>
          <w:bCs/>
          <w:szCs w:val="28"/>
        </w:rPr>
        <w:t>张）</w:t>
      </w:r>
      <w:r w:rsidRPr="00A875A3">
        <w:rPr>
          <w:rFonts w:ascii="宋体" w:hAnsi="宋体" w:hint="eastAsia"/>
          <w:bCs/>
          <w:szCs w:val="28"/>
        </w:rPr>
        <w:t>，还曾在</w:t>
      </w:r>
      <w:r w:rsidRPr="00A875A3">
        <w:rPr>
          <w:rFonts w:ascii="宋体" w:hAnsi="宋体"/>
          <w:bCs/>
          <w:szCs w:val="28"/>
        </w:rPr>
        <w:t>2007</w:t>
      </w:r>
      <w:r w:rsidRPr="00A875A3">
        <w:rPr>
          <w:rFonts w:ascii="宋体" w:hAnsi="宋体" w:hint="eastAsia"/>
          <w:bCs/>
          <w:szCs w:val="28"/>
        </w:rPr>
        <w:t>年至</w:t>
      </w:r>
      <w:r w:rsidRPr="00A875A3">
        <w:rPr>
          <w:rFonts w:ascii="宋体" w:hAnsi="宋体"/>
          <w:bCs/>
          <w:szCs w:val="28"/>
        </w:rPr>
        <w:t>2010年间</w:t>
      </w:r>
      <w:r w:rsidRPr="00A875A3">
        <w:rPr>
          <w:rFonts w:ascii="宋体" w:hAnsi="宋体" w:hint="eastAsia"/>
          <w:bCs/>
          <w:szCs w:val="28"/>
        </w:rPr>
        <w:t>担任</w:t>
      </w:r>
      <w:r w:rsidRPr="00A875A3">
        <w:rPr>
          <w:rFonts w:ascii="宋体" w:hAnsi="宋体"/>
          <w:bCs/>
          <w:szCs w:val="28"/>
        </w:rPr>
        <w:t>投资部领导。投资部</w:t>
      </w:r>
      <w:r w:rsidRPr="00A875A3">
        <w:rPr>
          <w:rFonts w:ascii="宋体" w:hAnsi="宋体" w:hint="eastAsia"/>
          <w:bCs/>
          <w:szCs w:val="28"/>
        </w:rPr>
        <w:t>的</w:t>
      </w:r>
      <w:r w:rsidRPr="00A875A3">
        <w:rPr>
          <w:rFonts w:ascii="宋体" w:hAnsi="宋体"/>
          <w:bCs/>
          <w:szCs w:val="28"/>
        </w:rPr>
        <w:t>主要</w:t>
      </w:r>
      <w:r w:rsidRPr="00A875A3">
        <w:rPr>
          <w:rFonts w:ascii="宋体" w:hAnsi="宋体" w:hint="eastAsia"/>
          <w:bCs/>
          <w:szCs w:val="28"/>
        </w:rPr>
        <w:t>工作</w:t>
      </w:r>
      <w:r w:rsidR="00563F11">
        <w:rPr>
          <w:rFonts w:ascii="宋体" w:hAnsi="宋体" w:hint="eastAsia"/>
          <w:bCs/>
          <w:szCs w:val="28"/>
        </w:rPr>
        <w:t>就</w:t>
      </w:r>
      <w:r w:rsidRPr="00A875A3">
        <w:rPr>
          <w:rFonts w:ascii="宋体" w:hAnsi="宋体"/>
          <w:bCs/>
          <w:szCs w:val="28"/>
        </w:rPr>
        <w:t>是用各种补助——包括允许外国公司进入</w:t>
      </w:r>
      <w:r w:rsidRPr="00A875A3">
        <w:rPr>
          <w:rFonts w:ascii="宋体" w:hAnsi="宋体" w:hint="eastAsia"/>
          <w:bCs/>
          <w:szCs w:val="28"/>
        </w:rPr>
        <w:t>自由贸易</w:t>
      </w:r>
      <w:r w:rsidRPr="00A875A3">
        <w:rPr>
          <w:rFonts w:ascii="宋体" w:hAnsi="宋体"/>
          <w:bCs/>
          <w:szCs w:val="28"/>
        </w:rPr>
        <w:t>区</w:t>
      </w:r>
      <w:r w:rsidRPr="00A875A3">
        <w:rPr>
          <w:rFonts w:ascii="宋体" w:hAnsi="宋体" w:hint="eastAsia"/>
          <w:bCs/>
          <w:szCs w:val="28"/>
        </w:rPr>
        <w:t>（</w:t>
      </w:r>
      <w:r w:rsidRPr="00A875A3">
        <w:rPr>
          <w:rFonts w:ascii="宋体" w:hAnsi="宋体"/>
          <w:bCs/>
          <w:szCs w:val="28"/>
        </w:rPr>
        <w:t>Free Trade Zones (FTZs)</w:t>
      </w:r>
      <w:r w:rsidRPr="00A875A3">
        <w:rPr>
          <w:rFonts w:ascii="宋体" w:hAnsi="宋体" w:hint="eastAsia"/>
          <w:bCs/>
          <w:szCs w:val="28"/>
        </w:rPr>
        <w:t>）</w:t>
      </w:r>
      <w:r w:rsidRPr="00A875A3">
        <w:rPr>
          <w:rFonts w:ascii="宋体" w:hAnsi="宋体"/>
          <w:bCs/>
          <w:szCs w:val="28"/>
        </w:rPr>
        <w:t>（也叫出口加工区</w:t>
      </w:r>
      <w:r w:rsidRPr="00A875A3">
        <w:rPr>
          <w:rFonts w:ascii="宋体" w:hAnsi="宋体" w:hint="eastAsia"/>
          <w:bCs/>
          <w:szCs w:val="28"/>
        </w:rPr>
        <w:t>（</w:t>
      </w:r>
      <w:r w:rsidRPr="00A875A3">
        <w:rPr>
          <w:rFonts w:ascii="宋体" w:hAnsi="宋体"/>
          <w:bCs/>
          <w:szCs w:val="28"/>
        </w:rPr>
        <w:t>Export Processing Zones</w:t>
      </w:r>
      <w:r w:rsidRPr="00A875A3">
        <w:rPr>
          <w:rFonts w:ascii="宋体" w:hAnsi="宋体" w:hint="eastAsia"/>
          <w:bCs/>
          <w:szCs w:val="28"/>
        </w:rPr>
        <w:t>）</w:t>
      </w:r>
      <w:r w:rsidRPr="00A875A3">
        <w:rPr>
          <w:rFonts w:ascii="宋体" w:hAnsi="宋体"/>
          <w:bCs/>
          <w:szCs w:val="28"/>
        </w:rPr>
        <w:t>）——来促进外国投资。</w:t>
      </w:r>
    </w:p>
    <w:p w:rsidR="00A875A3" w:rsidRPr="00A875A3" w:rsidRDefault="00A875A3" w:rsidP="00A875A3">
      <w:pPr>
        <w:spacing w:beforeLines="25" w:before="78" w:afterLines="25" w:after="78"/>
        <w:ind w:firstLine="560"/>
        <w:rPr>
          <w:rFonts w:ascii="宋体" w:hAnsi="宋体"/>
          <w:bCs/>
          <w:szCs w:val="28"/>
        </w:rPr>
      </w:pPr>
      <w:r w:rsidRPr="00A875A3">
        <w:rPr>
          <w:rFonts w:ascii="宋体" w:hAnsi="宋体"/>
          <w:bCs/>
          <w:szCs w:val="28"/>
        </w:rPr>
        <w:t>斯里兰卡</w:t>
      </w:r>
      <w:r w:rsidRPr="00A875A3">
        <w:rPr>
          <w:rFonts w:ascii="宋体" w:hAnsi="宋体" w:hint="eastAsia"/>
          <w:bCs/>
          <w:szCs w:val="28"/>
        </w:rPr>
        <w:t>于1978年创立了</w:t>
      </w:r>
      <w:r w:rsidRPr="00A875A3">
        <w:rPr>
          <w:rFonts w:ascii="宋体" w:hAnsi="宋体"/>
          <w:bCs/>
          <w:szCs w:val="28"/>
        </w:rPr>
        <w:t>若干自贸区，</w:t>
      </w:r>
      <w:r w:rsidRPr="00A875A3">
        <w:rPr>
          <w:rFonts w:ascii="宋体" w:hAnsi="宋体" w:hint="eastAsia"/>
          <w:bCs/>
          <w:szCs w:val="28"/>
        </w:rPr>
        <w:t>用以扩大</w:t>
      </w:r>
      <w:r w:rsidRPr="00A875A3">
        <w:rPr>
          <w:rFonts w:ascii="宋体" w:hAnsi="宋体"/>
          <w:bCs/>
          <w:szCs w:val="28"/>
        </w:rPr>
        <w:t>斯里兰卡</w:t>
      </w:r>
      <w:r w:rsidRPr="00A875A3">
        <w:rPr>
          <w:rFonts w:ascii="宋体" w:hAnsi="宋体" w:hint="eastAsia"/>
          <w:bCs/>
          <w:szCs w:val="28"/>
        </w:rPr>
        <w:t>的</w:t>
      </w:r>
      <w:r w:rsidRPr="00A875A3">
        <w:rPr>
          <w:rFonts w:ascii="宋体" w:hAnsi="宋体"/>
          <w:bCs/>
          <w:szCs w:val="28"/>
        </w:rPr>
        <w:t>加工业。自贸区内的工厂主要生产服装，它们的运作融入了北方国家</w:t>
      </w:r>
      <w:r w:rsidR="00804A46">
        <w:rPr>
          <w:rStyle w:val="ab"/>
          <w:rFonts w:ascii="宋体" w:hAnsi="宋体"/>
          <w:bCs/>
          <w:szCs w:val="28"/>
        </w:rPr>
        <w:footnoteReference w:customMarkFollows="1" w:id="2"/>
        <w:t>[2]</w:t>
      </w:r>
      <w:r w:rsidRPr="00A875A3">
        <w:rPr>
          <w:rFonts w:ascii="宋体" w:hAnsi="宋体"/>
          <w:bCs/>
          <w:szCs w:val="28"/>
        </w:rPr>
        <w:t>著名商标品牌控制的国际生产网络。最大的自贸区——卡图那雅克（</w:t>
      </w:r>
      <w:proofErr w:type="spellStart"/>
      <w:r w:rsidRPr="00A875A3">
        <w:rPr>
          <w:rFonts w:ascii="宋体" w:hAnsi="宋体"/>
          <w:bCs/>
          <w:szCs w:val="28"/>
        </w:rPr>
        <w:t>Katunayake</w:t>
      </w:r>
      <w:proofErr w:type="spellEnd"/>
      <w:r w:rsidRPr="00A875A3">
        <w:rPr>
          <w:rFonts w:ascii="宋体" w:hAnsi="宋体"/>
          <w:bCs/>
          <w:szCs w:val="28"/>
        </w:rPr>
        <w:t xml:space="preserve">) </w:t>
      </w:r>
      <w:r w:rsidRPr="00A875A3">
        <w:rPr>
          <w:rFonts w:ascii="宋体" w:hAnsi="宋体" w:hint="eastAsia"/>
          <w:bCs/>
          <w:szCs w:val="28"/>
        </w:rPr>
        <w:t>正是创立于</w:t>
      </w:r>
      <w:r w:rsidRPr="00A875A3">
        <w:rPr>
          <w:rFonts w:ascii="宋体" w:hAnsi="宋体"/>
          <w:bCs/>
          <w:szCs w:val="28"/>
        </w:rPr>
        <w:t>1978年，位于首都科伦坡附近</w:t>
      </w:r>
      <w:r w:rsidR="00563F11">
        <w:rPr>
          <w:rFonts w:ascii="宋体" w:hAnsi="宋体" w:hint="eastAsia"/>
          <w:bCs/>
          <w:szCs w:val="28"/>
        </w:rPr>
        <w:t>。</w:t>
      </w:r>
      <w:r w:rsidRPr="00A875A3">
        <w:rPr>
          <w:rFonts w:ascii="宋体" w:hAnsi="宋体"/>
          <w:bCs/>
          <w:szCs w:val="28"/>
        </w:rPr>
        <w:t>该自贸区</w:t>
      </w:r>
      <w:r w:rsidRPr="00A875A3">
        <w:rPr>
          <w:rFonts w:ascii="宋体" w:hAnsi="宋体" w:hint="eastAsia"/>
          <w:bCs/>
          <w:szCs w:val="28"/>
        </w:rPr>
        <w:t>拥有</w:t>
      </w:r>
      <w:r w:rsidRPr="00A875A3">
        <w:rPr>
          <w:rFonts w:ascii="宋体" w:hAnsi="宋体"/>
          <w:bCs/>
          <w:szCs w:val="28"/>
        </w:rPr>
        <w:t>航运和机场设施。</w:t>
      </w:r>
    </w:p>
    <w:p w:rsidR="00A875A3" w:rsidRPr="00A875A3" w:rsidRDefault="00A875A3" w:rsidP="00A875A3">
      <w:pPr>
        <w:spacing w:beforeLines="25" w:before="78" w:afterLines="25" w:after="78"/>
        <w:ind w:firstLine="560"/>
        <w:rPr>
          <w:rFonts w:ascii="宋体" w:hAnsi="宋体"/>
          <w:bCs/>
          <w:szCs w:val="28"/>
        </w:rPr>
      </w:pPr>
      <w:r w:rsidRPr="00A875A3">
        <w:rPr>
          <w:rFonts w:ascii="宋体" w:hAnsi="宋体"/>
          <w:bCs/>
          <w:szCs w:val="28"/>
        </w:rPr>
        <w:t>自贸区对外资的核心吸引力之一是：它能提供廉价的、顺从的</w:t>
      </w:r>
      <w:r w:rsidRPr="00A875A3">
        <w:rPr>
          <w:rFonts w:ascii="宋体" w:hAnsi="宋体"/>
          <w:bCs/>
          <w:szCs w:val="28"/>
        </w:rPr>
        <w:lastRenderedPageBreak/>
        <w:t>劳动力。这种劳动力主要由青年女性构成，她们一般在这里工作5</w:t>
      </w:r>
      <w:r w:rsidRPr="00A875A3">
        <w:rPr>
          <w:rFonts w:ascii="宋体" w:hAnsi="宋体" w:hint="eastAsia"/>
          <w:bCs/>
          <w:szCs w:val="28"/>
        </w:rPr>
        <w:t>至</w:t>
      </w:r>
      <w:r w:rsidRPr="00A875A3">
        <w:rPr>
          <w:rFonts w:ascii="宋体" w:hAnsi="宋体"/>
          <w:bCs/>
          <w:szCs w:val="28"/>
        </w:rPr>
        <w:t>10年，然后回到自己的村庄或城镇里去。</w:t>
      </w:r>
    </w:p>
    <w:p w:rsidR="00A875A3" w:rsidRPr="00A875A3" w:rsidRDefault="00A875A3" w:rsidP="00A875A3">
      <w:pPr>
        <w:spacing w:beforeLines="25" w:before="78" w:afterLines="25" w:after="78"/>
        <w:ind w:firstLine="560"/>
        <w:rPr>
          <w:rFonts w:ascii="宋体" w:hAnsi="宋体"/>
          <w:bCs/>
          <w:szCs w:val="28"/>
        </w:rPr>
      </w:pPr>
      <w:r w:rsidRPr="00A875A3">
        <w:rPr>
          <w:rFonts w:ascii="宋体" w:hAnsi="宋体"/>
          <w:bCs/>
          <w:szCs w:val="28"/>
        </w:rPr>
        <w:t>工厂工作很折磨人。生产目标定得很高，惩罚措施很严</w:t>
      </w:r>
      <w:r w:rsidRPr="00A875A3">
        <w:rPr>
          <w:rFonts w:ascii="宋体" w:hAnsi="宋体" w:hint="eastAsia"/>
          <w:bCs/>
          <w:szCs w:val="28"/>
        </w:rPr>
        <w:t>格</w:t>
      </w:r>
      <w:r w:rsidRPr="00A875A3">
        <w:rPr>
          <w:rFonts w:ascii="宋体" w:hAnsi="宋体"/>
          <w:bCs/>
          <w:szCs w:val="28"/>
        </w:rPr>
        <w:t>，工作时间很长，休息时间很短。每当工人们完成一天的工作，他们就回到附近拥挤的宿舍里去。</w:t>
      </w:r>
    </w:p>
    <w:p w:rsidR="00A875A3" w:rsidRPr="00A875A3" w:rsidRDefault="00A875A3" w:rsidP="00A875A3">
      <w:pPr>
        <w:spacing w:beforeLines="25" w:before="78" w:afterLines="25" w:after="78"/>
        <w:ind w:firstLine="560"/>
        <w:rPr>
          <w:rFonts w:ascii="宋体" w:hAnsi="宋体"/>
          <w:bCs/>
          <w:szCs w:val="28"/>
        </w:rPr>
      </w:pPr>
      <w:r w:rsidRPr="00A875A3">
        <w:rPr>
          <w:rFonts w:ascii="宋体" w:hAnsi="宋体"/>
          <w:bCs/>
          <w:szCs w:val="28"/>
        </w:rPr>
        <w:t>从一开始，自贸区工人就要求</w:t>
      </w:r>
      <w:r w:rsidRPr="00A875A3">
        <w:rPr>
          <w:rFonts w:ascii="宋体" w:hAnsi="宋体" w:hint="eastAsia"/>
          <w:bCs/>
          <w:szCs w:val="28"/>
        </w:rPr>
        <w:t>提高</w:t>
      </w:r>
      <w:r w:rsidRPr="00A875A3">
        <w:rPr>
          <w:rFonts w:ascii="宋体" w:hAnsi="宋体"/>
          <w:bCs/>
          <w:szCs w:val="28"/>
        </w:rPr>
        <w:t>工资和</w:t>
      </w:r>
      <w:r w:rsidRPr="00A875A3">
        <w:rPr>
          <w:rFonts w:ascii="宋体" w:hAnsi="宋体" w:hint="eastAsia"/>
          <w:bCs/>
          <w:szCs w:val="28"/>
        </w:rPr>
        <w:t>改善</w:t>
      </w:r>
      <w:r w:rsidRPr="00A875A3">
        <w:rPr>
          <w:rFonts w:ascii="宋体" w:hAnsi="宋体"/>
          <w:bCs/>
          <w:szCs w:val="28"/>
        </w:rPr>
        <w:t>工作条件，但是工会活动始终</w:t>
      </w:r>
      <w:r w:rsidR="00FC13ED">
        <w:rPr>
          <w:rFonts w:ascii="宋体" w:hAnsi="宋体" w:hint="eastAsia"/>
          <w:bCs/>
          <w:szCs w:val="28"/>
        </w:rPr>
        <w:t>受到</w:t>
      </w:r>
      <w:r w:rsidRPr="00A875A3">
        <w:rPr>
          <w:rFonts w:ascii="宋体" w:hAnsi="宋体"/>
          <w:bCs/>
          <w:szCs w:val="28"/>
        </w:rPr>
        <w:t>限制。然而，自贸区内还是</w:t>
      </w:r>
      <w:r w:rsidR="00B271A2">
        <w:rPr>
          <w:rFonts w:ascii="宋体" w:hAnsi="宋体" w:hint="eastAsia"/>
          <w:bCs/>
          <w:szCs w:val="28"/>
        </w:rPr>
        <w:t>活动</w:t>
      </w:r>
      <w:r w:rsidRPr="00A875A3">
        <w:rPr>
          <w:rFonts w:ascii="宋体" w:hAnsi="宋体" w:hint="eastAsia"/>
          <w:bCs/>
          <w:szCs w:val="28"/>
        </w:rPr>
        <w:t>着</w:t>
      </w:r>
      <w:r w:rsidRPr="00A875A3">
        <w:rPr>
          <w:rFonts w:ascii="宋体" w:hAnsi="宋体"/>
          <w:bCs/>
          <w:szCs w:val="28"/>
        </w:rPr>
        <w:t>一些工会，</w:t>
      </w:r>
      <w:r w:rsidRPr="00A875A3">
        <w:rPr>
          <w:rFonts w:ascii="宋体" w:hAnsi="宋体" w:hint="eastAsia"/>
          <w:bCs/>
          <w:szCs w:val="28"/>
        </w:rPr>
        <w:t>以及</w:t>
      </w:r>
      <w:r w:rsidRPr="00A875A3">
        <w:rPr>
          <w:rFonts w:ascii="宋体" w:hAnsi="宋体"/>
          <w:bCs/>
          <w:szCs w:val="28"/>
        </w:rPr>
        <w:t>一些非政府组织，比如</w:t>
      </w:r>
      <w:r w:rsidRPr="00A875A3">
        <w:rPr>
          <w:rFonts w:ascii="宋体" w:hAnsi="宋体" w:hint="eastAsia"/>
          <w:bCs/>
          <w:szCs w:val="28"/>
        </w:rPr>
        <w:t>“妇女</w:t>
      </w:r>
      <w:r w:rsidRPr="00A875A3">
        <w:rPr>
          <w:rFonts w:ascii="宋体" w:hAnsi="宋体"/>
          <w:bCs/>
          <w:szCs w:val="28"/>
        </w:rPr>
        <w:t>中心</w:t>
      </w:r>
      <w:r w:rsidRPr="00A875A3">
        <w:rPr>
          <w:rFonts w:ascii="宋体" w:hAnsi="宋体" w:hint="eastAsia"/>
          <w:bCs/>
          <w:szCs w:val="28"/>
        </w:rPr>
        <w:t>”</w:t>
      </w:r>
      <w:r w:rsidRPr="00A875A3">
        <w:rPr>
          <w:rFonts w:ascii="宋体" w:hAnsi="宋体"/>
          <w:bCs/>
          <w:szCs w:val="28"/>
        </w:rPr>
        <w:t>（Women</w:t>
      </w:r>
      <w:proofErr w:type="gramStart"/>
      <w:r w:rsidR="00FC13ED">
        <w:rPr>
          <w:rFonts w:ascii="宋体" w:hAnsi="宋体"/>
          <w:bCs/>
          <w:szCs w:val="28"/>
        </w:rPr>
        <w:t>’</w:t>
      </w:r>
      <w:proofErr w:type="gramEnd"/>
      <w:r w:rsidRPr="00A875A3">
        <w:rPr>
          <w:rFonts w:ascii="宋体" w:hAnsi="宋体"/>
          <w:bCs/>
          <w:szCs w:val="28"/>
        </w:rPr>
        <w:t>s Centre）。</w:t>
      </w:r>
    </w:p>
    <w:p w:rsidR="00A875A3" w:rsidRPr="00A875A3" w:rsidRDefault="00A875A3" w:rsidP="00A875A3">
      <w:pPr>
        <w:spacing w:beforeLines="25" w:before="78" w:afterLines="25" w:after="78"/>
        <w:ind w:firstLine="560"/>
        <w:rPr>
          <w:rFonts w:ascii="宋体" w:hAnsi="宋体"/>
          <w:bCs/>
          <w:szCs w:val="28"/>
        </w:rPr>
      </w:pPr>
      <w:r w:rsidRPr="00A875A3">
        <w:rPr>
          <w:rFonts w:ascii="宋体" w:hAnsi="宋体" w:hint="eastAsia"/>
          <w:bCs/>
          <w:szCs w:val="28"/>
        </w:rPr>
        <w:t>“妇女</w:t>
      </w:r>
      <w:r w:rsidRPr="00A875A3">
        <w:rPr>
          <w:rFonts w:ascii="宋体" w:hAnsi="宋体"/>
          <w:bCs/>
          <w:szCs w:val="28"/>
        </w:rPr>
        <w:t>中心</w:t>
      </w:r>
      <w:r w:rsidRPr="00A875A3">
        <w:rPr>
          <w:rFonts w:ascii="宋体" w:hAnsi="宋体" w:hint="eastAsia"/>
          <w:bCs/>
          <w:szCs w:val="28"/>
        </w:rPr>
        <w:t>”负责人</w:t>
      </w:r>
      <w:r w:rsidRPr="00A875A3">
        <w:rPr>
          <w:rFonts w:ascii="宋体" w:hAnsi="宋体"/>
          <w:bCs/>
          <w:szCs w:val="28"/>
        </w:rPr>
        <w:t>帕米尼</w:t>
      </w:r>
      <w:r w:rsidRPr="00A875A3">
        <w:rPr>
          <w:rFonts w:ascii="宋体" w:hAnsi="宋体" w:hint="eastAsia"/>
          <w:bCs/>
          <w:szCs w:val="28"/>
        </w:rPr>
        <w:t>·</w:t>
      </w:r>
      <w:r w:rsidRPr="00A875A3">
        <w:rPr>
          <w:rFonts w:ascii="宋体" w:hAnsi="宋体"/>
          <w:bCs/>
          <w:szCs w:val="28"/>
        </w:rPr>
        <w:t>维拉苏里亚（</w:t>
      </w:r>
      <w:proofErr w:type="spellStart"/>
      <w:r w:rsidRPr="00A875A3">
        <w:rPr>
          <w:rFonts w:ascii="宋体" w:hAnsi="宋体"/>
          <w:bCs/>
          <w:szCs w:val="28"/>
        </w:rPr>
        <w:t>Padmini</w:t>
      </w:r>
      <w:proofErr w:type="spellEnd"/>
      <w:r w:rsidRPr="00A875A3">
        <w:rPr>
          <w:rFonts w:ascii="宋体" w:hAnsi="宋体"/>
          <w:bCs/>
          <w:szCs w:val="28"/>
        </w:rPr>
        <w:t xml:space="preserve"> </w:t>
      </w:r>
      <w:proofErr w:type="spellStart"/>
      <w:r w:rsidRPr="00A875A3">
        <w:rPr>
          <w:rFonts w:ascii="宋体" w:hAnsi="宋体"/>
          <w:bCs/>
          <w:szCs w:val="28"/>
        </w:rPr>
        <w:t>Weerasuriya</w:t>
      </w:r>
      <w:proofErr w:type="spellEnd"/>
      <w:r w:rsidRPr="00A875A3">
        <w:rPr>
          <w:rFonts w:ascii="宋体" w:hAnsi="宋体"/>
          <w:bCs/>
          <w:szCs w:val="28"/>
        </w:rPr>
        <w:t>）向</w:t>
      </w:r>
      <w:r w:rsidRPr="00A875A3">
        <w:rPr>
          <w:rFonts w:ascii="宋体" w:hAnsi="宋体" w:hint="eastAsia"/>
          <w:bCs/>
          <w:szCs w:val="28"/>
        </w:rPr>
        <w:t>《</w:t>
      </w:r>
      <w:r w:rsidRPr="00A875A3">
        <w:rPr>
          <w:rFonts w:ascii="宋体" w:hAnsi="宋体"/>
          <w:bCs/>
          <w:szCs w:val="28"/>
        </w:rPr>
        <w:t>绿色左翼</w:t>
      </w:r>
      <w:r w:rsidRPr="00A875A3">
        <w:rPr>
          <w:rFonts w:ascii="宋体" w:hAnsi="宋体" w:hint="eastAsia"/>
          <w:bCs/>
          <w:szCs w:val="28"/>
        </w:rPr>
        <w:t>》</w:t>
      </w:r>
      <w:r w:rsidRPr="00A875A3">
        <w:rPr>
          <w:rFonts w:ascii="宋体" w:hAnsi="宋体"/>
          <w:bCs/>
          <w:szCs w:val="28"/>
        </w:rPr>
        <w:t>（Green Left）讲述了正在发生的人民</w:t>
      </w:r>
      <w:r w:rsidRPr="00A875A3">
        <w:rPr>
          <w:rFonts w:ascii="宋体" w:hAnsi="宋体" w:hint="eastAsia"/>
          <w:bCs/>
          <w:szCs w:val="28"/>
        </w:rPr>
        <w:t>抗争</w:t>
      </w:r>
      <w:r w:rsidRPr="00A875A3">
        <w:rPr>
          <w:rFonts w:ascii="宋体" w:hAnsi="宋体"/>
          <w:bCs/>
          <w:szCs w:val="28"/>
        </w:rPr>
        <w:t>和女工斗争。</w:t>
      </w:r>
    </w:p>
    <w:p w:rsidR="00A875A3" w:rsidRPr="00804A46" w:rsidRDefault="00A875A3" w:rsidP="00A875A3">
      <w:pPr>
        <w:spacing w:beforeLines="25" w:before="78" w:afterLines="25" w:after="78"/>
        <w:ind w:firstLine="560"/>
        <w:rPr>
          <w:rFonts w:ascii="黑体" w:eastAsia="黑体" w:hAnsi="黑体"/>
          <w:bCs/>
          <w:szCs w:val="28"/>
        </w:rPr>
      </w:pPr>
      <w:r w:rsidRPr="00804A46">
        <w:rPr>
          <w:rFonts w:ascii="黑体" w:eastAsia="黑体" w:hAnsi="黑体" w:hint="eastAsia"/>
          <w:bCs/>
          <w:szCs w:val="28"/>
        </w:rPr>
        <w:t>问：</w:t>
      </w:r>
      <w:r w:rsidRPr="00804A46">
        <w:rPr>
          <w:rFonts w:ascii="黑体" w:eastAsia="黑体" w:hAnsi="黑体"/>
          <w:bCs/>
          <w:szCs w:val="28"/>
        </w:rPr>
        <w:t>自贸区女工们是如何与“赶跑戈塔村”人民抗议活动联系起来的？</w:t>
      </w:r>
    </w:p>
    <w:p w:rsidR="00A875A3" w:rsidRPr="00A875A3" w:rsidRDefault="00A875A3" w:rsidP="00A875A3">
      <w:pPr>
        <w:spacing w:beforeLines="25" w:before="78" w:afterLines="25" w:after="78"/>
        <w:ind w:firstLine="560"/>
        <w:rPr>
          <w:rFonts w:ascii="宋体" w:hAnsi="宋体"/>
          <w:bCs/>
          <w:szCs w:val="28"/>
        </w:rPr>
      </w:pPr>
      <w:r w:rsidRPr="00A875A3">
        <w:rPr>
          <w:rFonts w:ascii="宋体" w:hAnsi="宋体" w:hint="eastAsia"/>
          <w:bCs/>
          <w:szCs w:val="28"/>
        </w:rPr>
        <w:t>答：</w:t>
      </w:r>
      <w:r w:rsidRPr="00A875A3">
        <w:rPr>
          <w:rFonts w:ascii="宋体" w:hAnsi="宋体"/>
          <w:bCs/>
          <w:szCs w:val="28"/>
        </w:rPr>
        <w:t>我们1982年起就致力于女工权利。一开始，他们说要在卡图那雅克自贸区创造10万个工作岗位，但直到今天还没做到。整体上看，</w:t>
      </w:r>
      <w:proofErr w:type="gramStart"/>
      <w:r w:rsidRPr="00A875A3">
        <w:rPr>
          <w:rFonts w:ascii="宋体" w:hAnsi="宋体"/>
          <w:bCs/>
          <w:szCs w:val="28"/>
        </w:rPr>
        <w:t>这个提供</w:t>
      </w:r>
      <w:proofErr w:type="gramEnd"/>
      <w:r w:rsidRPr="00A875A3">
        <w:rPr>
          <w:rFonts w:ascii="宋体" w:hAnsi="宋体"/>
          <w:bCs/>
          <w:szCs w:val="28"/>
        </w:rPr>
        <w:t>就业岗位的计划是失败的。</w:t>
      </w:r>
    </w:p>
    <w:p w:rsidR="00A875A3" w:rsidRPr="00A875A3" w:rsidRDefault="00A875A3" w:rsidP="00A875A3">
      <w:pPr>
        <w:spacing w:beforeLines="25" w:before="78" w:afterLines="25" w:after="78"/>
        <w:ind w:firstLine="560"/>
        <w:rPr>
          <w:rFonts w:ascii="宋体" w:hAnsi="宋体"/>
          <w:bCs/>
          <w:szCs w:val="28"/>
        </w:rPr>
      </w:pPr>
      <w:r w:rsidRPr="00A875A3">
        <w:rPr>
          <w:rFonts w:ascii="宋体" w:hAnsi="宋体"/>
          <w:bCs/>
          <w:szCs w:val="28"/>
        </w:rPr>
        <w:t>他们想要廉价而顺从的工人，尤其是女工，因此他们忽视了这些主要来自农村地区的工人的权利。他们忽视各种各样的问题，比</w:t>
      </w:r>
      <w:r w:rsidRPr="00A875A3">
        <w:rPr>
          <w:rFonts w:ascii="宋体" w:hAnsi="宋体"/>
          <w:bCs/>
          <w:szCs w:val="28"/>
        </w:rPr>
        <w:lastRenderedPageBreak/>
        <w:t>如性别暴力、男性骚扰、工资不足、缺少假期，等等。</w:t>
      </w:r>
    </w:p>
    <w:p w:rsidR="00A875A3" w:rsidRPr="00A875A3" w:rsidRDefault="00A875A3" w:rsidP="00A875A3">
      <w:pPr>
        <w:spacing w:beforeLines="25" w:before="78" w:afterLines="25" w:after="78"/>
        <w:ind w:firstLine="560"/>
        <w:rPr>
          <w:rFonts w:ascii="宋体" w:hAnsi="宋体"/>
          <w:bCs/>
          <w:szCs w:val="28"/>
        </w:rPr>
      </w:pPr>
      <w:r w:rsidRPr="00A875A3">
        <w:rPr>
          <w:rFonts w:ascii="宋体" w:hAnsi="宋体"/>
          <w:bCs/>
          <w:szCs w:val="28"/>
        </w:rPr>
        <w:t>有些女工其实有资格</w:t>
      </w:r>
      <w:r w:rsidRPr="00A875A3">
        <w:rPr>
          <w:rFonts w:ascii="宋体" w:hAnsi="宋体" w:hint="eastAsia"/>
          <w:bCs/>
          <w:szCs w:val="28"/>
        </w:rPr>
        <w:t>上</w:t>
      </w:r>
      <w:r w:rsidRPr="00A875A3">
        <w:rPr>
          <w:rFonts w:ascii="宋体" w:hAnsi="宋体"/>
          <w:bCs/>
          <w:szCs w:val="28"/>
        </w:rPr>
        <w:t>大学，但</w:t>
      </w:r>
      <w:r w:rsidRPr="00A875A3">
        <w:rPr>
          <w:rFonts w:ascii="宋体" w:hAnsi="宋体" w:hint="eastAsia"/>
          <w:bCs/>
          <w:szCs w:val="28"/>
        </w:rPr>
        <w:t>却</w:t>
      </w:r>
      <w:r w:rsidRPr="00A875A3">
        <w:rPr>
          <w:rFonts w:ascii="宋体" w:hAnsi="宋体"/>
          <w:bCs/>
          <w:szCs w:val="28"/>
        </w:rPr>
        <w:t>只能进工厂工作。其中有些人被提拔到了</w:t>
      </w:r>
      <w:r w:rsidRPr="00A875A3">
        <w:rPr>
          <w:rFonts w:ascii="宋体" w:hAnsi="宋体" w:hint="eastAsia"/>
          <w:bCs/>
          <w:szCs w:val="28"/>
        </w:rPr>
        <w:t>熟练工人的岗位</w:t>
      </w:r>
      <w:r w:rsidRPr="00A875A3">
        <w:rPr>
          <w:rFonts w:ascii="宋体" w:hAnsi="宋体"/>
          <w:bCs/>
          <w:szCs w:val="28"/>
        </w:rPr>
        <w:t>，但工资还是很低。</w:t>
      </w:r>
    </w:p>
    <w:p w:rsidR="00A875A3" w:rsidRPr="00A875A3" w:rsidRDefault="00A875A3" w:rsidP="00A875A3">
      <w:pPr>
        <w:spacing w:beforeLines="25" w:before="78" w:afterLines="25" w:after="78"/>
        <w:ind w:firstLine="560"/>
        <w:rPr>
          <w:rFonts w:ascii="宋体" w:hAnsi="宋体"/>
          <w:bCs/>
          <w:szCs w:val="28"/>
        </w:rPr>
      </w:pPr>
      <w:r w:rsidRPr="00A875A3">
        <w:rPr>
          <w:rFonts w:ascii="宋体" w:hAnsi="宋体"/>
          <w:bCs/>
          <w:szCs w:val="28"/>
        </w:rPr>
        <w:t>我们不</w:t>
      </w:r>
      <w:r w:rsidRPr="00A875A3">
        <w:rPr>
          <w:rFonts w:ascii="宋体" w:hAnsi="宋体" w:hint="eastAsia"/>
          <w:bCs/>
          <w:szCs w:val="28"/>
        </w:rPr>
        <w:t>能</w:t>
      </w:r>
      <w:r w:rsidR="00E718EE">
        <w:rPr>
          <w:rFonts w:ascii="宋体" w:hAnsi="宋体" w:hint="eastAsia"/>
          <w:bCs/>
          <w:szCs w:val="28"/>
        </w:rPr>
        <w:t>认为</w:t>
      </w:r>
      <w:r w:rsidRPr="00A875A3">
        <w:rPr>
          <w:rFonts w:ascii="宋体" w:hAnsi="宋体"/>
          <w:bCs/>
          <w:szCs w:val="28"/>
        </w:rPr>
        <w:t>当前危机</w:t>
      </w:r>
      <w:r w:rsidR="00B271A2">
        <w:rPr>
          <w:rFonts w:ascii="宋体" w:hAnsi="宋体" w:hint="eastAsia"/>
          <w:bCs/>
          <w:szCs w:val="28"/>
        </w:rPr>
        <w:t>的原因是</w:t>
      </w:r>
      <w:r w:rsidRPr="00A875A3">
        <w:rPr>
          <w:rFonts w:ascii="宋体" w:hAnsi="宋体"/>
          <w:bCs/>
          <w:szCs w:val="28"/>
        </w:rPr>
        <w:t>新冠</w:t>
      </w:r>
      <w:r w:rsidRPr="00A875A3">
        <w:rPr>
          <w:rFonts w:ascii="宋体" w:hAnsi="宋体" w:hint="eastAsia"/>
          <w:bCs/>
          <w:szCs w:val="28"/>
        </w:rPr>
        <w:t>病毒</w:t>
      </w:r>
      <w:r w:rsidRPr="00A875A3">
        <w:rPr>
          <w:rFonts w:ascii="宋体" w:hAnsi="宋体"/>
          <w:bCs/>
          <w:szCs w:val="28"/>
        </w:rPr>
        <w:t>。它主要是因为</w:t>
      </w:r>
      <w:r w:rsidRPr="00A875A3">
        <w:rPr>
          <w:rFonts w:ascii="宋体" w:hAnsi="宋体" w:hint="eastAsia"/>
          <w:bCs/>
          <w:szCs w:val="28"/>
        </w:rPr>
        <w:t>这些</w:t>
      </w:r>
      <w:r w:rsidRPr="00A875A3">
        <w:rPr>
          <w:rFonts w:ascii="宋体" w:hAnsi="宋体"/>
          <w:bCs/>
          <w:szCs w:val="28"/>
        </w:rPr>
        <w:t>统治者</w:t>
      </w:r>
      <w:r w:rsidRPr="00A875A3">
        <w:rPr>
          <w:rFonts w:ascii="宋体" w:hAnsi="宋体" w:hint="eastAsia"/>
          <w:bCs/>
          <w:szCs w:val="28"/>
        </w:rPr>
        <w:t>的</w:t>
      </w:r>
      <w:r w:rsidRPr="00A875A3">
        <w:rPr>
          <w:rFonts w:ascii="宋体" w:hAnsi="宋体"/>
          <w:bCs/>
          <w:szCs w:val="28"/>
        </w:rPr>
        <w:t>经济管理十分糟糕。</w:t>
      </w:r>
    </w:p>
    <w:p w:rsidR="00A875A3" w:rsidRPr="00A875A3" w:rsidRDefault="00A875A3" w:rsidP="00A875A3">
      <w:pPr>
        <w:spacing w:beforeLines="25" w:before="78" w:afterLines="25" w:after="78"/>
        <w:ind w:firstLine="560"/>
        <w:rPr>
          <w:rFonts w:ascii="宋体" w:hAnsi="宋体"/>
          <w:bCs/>
          <w:szCs w:val="28"/>
        </w:rPr>
      </w:pPr>
      <w:r w:rsidRPr="00A875A3">
        <w:rPr>
          <w:rFonts w:ascii="宋体" w:hAnsi="宋体"/>
          <w:bCs/>
          <w:szCs w:val="28"/>
        </w:rPr>
        <w:t>上一届政府，即2015</w:t>
      </w:r>
      <w:r w:rsidRPr="00A875A3">
        <w:rPr>
          <w:rFonts w:ascii="宋体" w:hAnsi="宋体" w:hint="eastAsia"/>
          <w:bCs/>
          <w:szCs w:val="28"/>
        </w:rPr>
        <w:t>年至20</w:t>
      </w:r>
      <w:r w:rsidRPr="00A875A3">
        <w:rPr>
          <w:rFonts w:ascii="宋体" w:hAnsi="宋体"/>
          <w:bCs/>
          <w:szCs w:val="28"/>
        </w:rPr>
        <w:t>19年的</w:t>
      </w:r>
      <w:bookmarkStart w:id="2" w:name="OLE_LINK1"/>
      <w:bookmarkStart w:id="3" w:name="OLE_LINK2"/>
      <w:r w:rsidRPr="00A875A3">
        <w:rPr>
          <w:rFonts w:ascii="宋体" w:hAnsi="宋体"/>
          <w:bCs/>
          <w:szCs w:val="28"/>
        </w:rPr>
        <w:t>迈特里帕拉·西里塞纳</w:t>
      </w:r>
      <w:bookmarkEnd w:id="2"/>
      <w:bookmarkEnd w:id="3"/>
      <w:r w:rsidRPr="00A875A3">
        <w:rPr>
          <w:rFonts w:ascii="宋体" w:hAnsi="宋体"/>
          <w:bCs/>
          <w:szCs w:val="28"/>
        </w:rPr>
        <w:t>（</w:t>
      </w:r>
      <w:proofErr w:type="spellStart"/>
      <w:r w:rsidRPr="00A875A3">
        <w:rPr>
          <w:rFonts w:ascii="宋体" w:hAnsi="宋体"/>
          <w:bCs/>
          <w:szCs w:val="28"/>
        </w:rPr>
        <w:t>Maithripala</w:t>
      </w:r>
      <w:proofErr w:type="spellEnd"/>
      <w:r w:rsidRPr="00A875A3">
        <w:rPr>
          <w:rFonts w:ascii="宋体" w:hAnsi="宋体"/>
          <w:bCs/>
          <w:szCs w:val="28"/>
        </w:rPr>
        <w:t xml:space="preserve"> </w:t>
      </w:r>
      <w:proofErr w:type="spellStart"/>
      <w:r w:rsidRPr="00A875A3">
        <w:rPr>
          <w:rFonts w:ascii="宋体" w:hAnsi="宋体"/>
          <w:bCs/>
          <w:szCs w:val="28"/>
        </w:rPr>
        <w:t>Sirisena</w:t>
      </w:r>
      <w:proofErr w:type="spellEnd"/>
      <w:r w:rsidRPr="00A875A3">
        <w:rPr>
          <w:rFonts w:ascii="宋体" w:hAnsi="宋体"/>
          <w:bCs/>
          <w:szCs w:val="28"/>
        </w:rPr>
        <w:t>）政府，曾试图缓解问题，因为</w:t>
      </w:r>
      <w:r w:rsidRPr="00A875A3">
        <w:rPr>
          <w:rFonts w:ascii="宋体" w:hAnsi="宋体" w:hint="eastAsia"/>
          <w:bCs/>
          <w:szCs w:val="28"/>
        </w:rPr>
        <w:t>它</w:t>
      </w:r>
      <w:r w:rsidRPr="00A875A3">
        <w:rPr>
          <w:rFonts w:ascii="宋体" w:hAnsi="宋体"/>
          <w:bCs/>
          <w:szCs w:val="28"/>
        </w:rPr>
        <w:t>是在工会和各种民间组织支持下上台的。它颁布了第19修正案（该修正案摊薄了总统权力）</w:t>
      </w:r>
      <w:r w:rsidRPr="00A875A3">
        <w:rPr>
          <w:rFonts w:ascii="宋体" w:hAnsi="宋体" w:hint="eastAsia"/>
          <w:bCs/>
          <w:szCs w:val="28"/>
        </w:rPr>
        <w:t>，</w:t>
      </w:r>
      <w:r w:rsidRPr="00A875A3">
        <w:rPr>
          <w:rFonts w:ascii="宋体" w:hAnsi="宋体"/>
          <w:bCs/>
          <w:szCs w:val="28"/>
        </w:rPr>
        <w:t>并建立了独立委员会来调查政府腐败问题。然而，那届政府</w:t>
      </w:r>
      <w:r w:rsidRPr="00A875A3">
        <w:rPr>
          <w:rFonts w:ascii="宋体" w:hAnsi="宋体" w:hint="eastAsia"/>
          <w:bCs/>
          <w:szCs w:val="28"/>
        </w:rPr>
        <w:t>同样</w:t>
      </w:r>
      <w:r w:rsidRPr="00A875A3">
        <w:rPr>
          <w:rFonts w:ascii="宋体" w:hAnsi="宋体"/>
          <w:bCs/>
          <w:szCs w:val="28"/>
        </w:rPr>
        <w:t>卷入了洗钱丑闻。</w:t>
      </w:r>
    </w:p>
    <w:p w:rsidR="00A875A3" w:rsidRPr="00A875A3" w:rsidRDefault="00A875A3" w:rsidP="00A875A3">
      <w:pPr>
        <w:spacing w:beforeLines="25" w:before="78" w:afterLines="25" w:after="78"/>
        <w:ind w:firstLine="560"/>
        <w:rPr>
          <w:rFonts w:ascii="宋体" w:hAnsi="宋体"/>
          <w:bCs/>
          <w:szCs w:val="28"/>
        </w:rPr>
      </w:pPr>
      <w:r w:rsidRPr="00A875A3">
        <w:rPr>
          <w:rFonts w:ascii="宋体" w:hAnsi="宋体"/>
          <w:bCs/>
          <w:szCs w:val="28"/>
        </w:rPr>
        <w:t>这让拉贾帕克萨政权重新掌权。因为马欣达·拉贾帕克萨</w:t>
      </w:r>
      <w:r w:rsidRPr="00A875A3">
        <w:rPr>
          <w:rFonts w:ascii="宋体" w:hAnsi="宋体" w:hint="eastAsia"/>
          <w:bCs/>
          <w:szCs w:val="28"/>
        </w:rPr>
        <w:t>（</w:t>
      </w:r>
      <w:proofErr w:type="spellStart"/>
      <w:r w:rsidRPr="00A875A3">
        <w:rPr>
          <w:rFonts w:ascii="宋体" w:hAnsi="宋体"/>
          <w:bCs/>
          <w:szCs w:val="28"/>
        </w:rPr>
        <w:t>Mahinda</w:t>
      </w:r>
      <w:proofErr w:type="spellEnd"/>
      <w:r w:rsidRPr="00A875A3">
        <w:rPr>
          <w:rFonts w:ascii="宋体" w:hAnsi="宋体"/>
          <w:bCs/>
          <w:szCs w:val="28"/>
        </w:rPr>
        <w:t xml:space="preserve"> </w:t>
      </w:r>
      <w:proofErr w:type="spellStart"/>
      <w:r w:rsidRPr="00A875A3">
        <w:rPr>
          <w:rFonts w:ascii="宋体" w:hAnsi="宋体"/>
          <w:bCs/>
          <w:szCs w:val="28"/>
        </w:rPr>
        <w:t>Rajapaksa</w:t>
      </w:r>
      <w:proofErr w:type="spellEnd"/>
      <w:r w:rsidRPr="00A875A3">
        <w:rPr>
          <w:rFonts w:ascii="宋体" w:hAnsi="宋体" w:hint="eastAsia"/>
          <w:bCs/>
          <w:szCs w:val="28"/>
        </w:rPr>
        <w:t>）</w:t>
      </w:r>
      <w:r w:rsidRPr="00A875A3">
        <w:rPr>
          <w:rFonts w:ascii="宋体" w:hAnsi="宋体"/>
          <w:bCs/>
          <w:szCs w:val="28"/>
        </w:rPr>
        <w:t>（2005</w:t>
      </w:r>
      <w:r w:rsidRPr="00A875A3">
        <w:rPr>
          <w:rFonts w:ascii="宋体" w:hAnsi="宋体" w:hint="eastAsia"/>
          <w:bCs/>
          <w:szCs w:val="28"/>
        </w:rPr>
        <w:t>至20</w:t>
      </w:r>
      <w:r w:rsidRPr="00A875A3">
        <w:rPr>
          <w:rFonts w:ascii="宋体" w:hAnsi="宋体"/>
          <w:bCs/>
          <w:szCs w:val="28"/>
        </w:rPr>
        <w:t>15年的总统）已经不得民心，他们就选择让（马欣达的兄弟）戈塔巴雅——一个毫无政治经验的军人——去竞选总统。</w:t>
      </w:r>
    </w:p>
    <w:p w:rsidR="00A875A3" w:rsidRPr="00A875A3" w:rsidRDefault="00A875A3" w:rsidP="00A875A3">
      <w:pPr>
        <w:spacing w:beforeLines="25" w:before="78" w:afterLines="25" w:after="78"/>
        <w:ind w:firstLine="560"/>
        <w:rPr>
          <w:rFonts w:ascii="宋体" w:hAnsi="宋体"/>
          <w:bCs/>
          <w:szCs w:val="28"/>
        </w:rPr>
      </w:pPr>
      <w:r w:rsidRPr="00A875A3">
        <w:rPr>
          <w:rFonts w:ascii="宋体" w:hAnsi="宋体"/>
          <w:bCs/>
          <w:szCs w:val="28"/>
        </w:rPr>
        <w:t>刚一</w:t>
      </w:r>
      <w:r w:rsidRPr="00A875A3">
        <w:rPr>
          <w:rFonts w:ascii="宋体" w:hAnsi="宋体" w:hint="eastAsia"/>
          <w:bCs/>
          <w:szCs w:val="28"/>
        </w:rPr>
        <w:t>上台</w:t>
      </w:r>
      <w:r w:rsidRPr="00A875A3">
        <w:rPr>
          <w:rFonts w:ascii="宋体" w:hAnsi="宋体"/>
          <w:bCs/>
          <w:szCs w:val="28"/>
        </w:rPr>
        <w:t>，戈塔巴雅就把军事</w:t>
      </w:r>
      <w:r w:rsidRPr="00A875A3">
        <w:rPr>
          <w:rFonts w:ascii="宋体" w:hAnsi="宋体" w:hint="eastAsia"/>
          <w:bCs/>
          <w:szCs w:val="28"/>
        </w:rPr>
        <w:t>人员</w:t>
      </w:r>
      <w:r w:rsidRPr="00A875A3">
        <w:rPr>
          <w:rFonts w:ascii="宋体" w:hAnsi="宋体"/>
          <w:bCs/>
          <w:szCs w:val="28"/>
        </w:rPr>
        <w:t>指派到一些地区当行政长官。我们的公共行政系统</w:t>
      </w:r>
      <w:r w:rsidRPr="00A875A3">
        <w:rPr>
          <w:rFonts w:ascii="宋体" w:hAnsi="宋体" w:hint="eastAsia"/>
          <w:bCs/>
          <w:szCs w:val="28"/>
        </w:rPr>
        <w:t>本来</w:t>
      </w:r>
      <w:r w:rsidRPr="00A875A3">
        <w:rPr>
          <w:rFonts w:ascii="宋体" w:hAnsi="宋体"/>
          <w:bCs/>
          <w:szCs w:val="28"/>
        </w:rPr>
        <w:t>还不错，许多有知识的男女为其工作。但这种军人</w:t>
      </w:r>
      <w:r w:rsidRPr="00A875A3">
        <w:rPr>
          <w:rFonts w:ascii="宋体" w:hAnsi="宋体" w:hint="eastAsia"/>
          <w:bCs/>
          <w:szCs w:val="28"/>
        </w:rPr>
        <w:t>思维</w:t>
      </w:r>
      <w:r w:rsidRPr="00A875A3">
        <w:rPr>
          <w:rFonts w:ascii="宋体" w:hAnsi="宋体"/>
          <w:bCs/>
          <w:szCs w:val="28"/>
        </w:rPr>
        <w:t>动摇了公共行政系统</w:t>
      </w:r>
      <w:r w:rsidRPr="00A875A3">
        <w:rPr>
          <w:rFonts w:ascii="宋体" w:hAnsi="宋体" w:hint="eastAsia"/>
          <w:bCs/>
          <w:szCs w:val="28"/>
        </w:rPr>
        <w:t>，</w:t>
      </w:r>
      <w:r w:rsidRPr="00A875A3">
        <w:rPr>
          <w:rFonts w:ascii="宋体" w:hAnsi="宋体"/>
          <w:bCs/>
          <w:szCs w:val="28"/>
        </w:rPr>
        <w:t>让国家机关无法运转，这就造成了许多问题。</w:t>
      </w:r>
    </w:p>
    <w:p w:rsidR="00A875A3" w:rsidRPr="00A875A3" w:rsidRDefault="00A875A3" w:rsidP="00A875A3">
      <w:pPr>
        <w:spacing w:beforeLines="25" w:before="78" w:afterLines="25" w:after="78"/>
        <w:ind w:firstLine="560"/>
        <w:rPr>
          <w:rFonts w:ascii="宋体" w:hAnsi="宋体"/>
          <w:bCs/>
          <w:szCs w:val="28"/>
        </w:rPr>
      </w:pPr>
      <w:r w:rsidRPr="00A875A3">
        <w:rPr>
          <w:rFonts w:ascii="宋体" w:hAnsi="宋体"/>
          <w:bCs/>
          <w:szCs w:val="28"/>
        </w:rPr>
        <w:lastRenderedPageBreak/>
        <w:t>戈塔巴雅颁布了一份新的宪法修正案来把权力集中到自己手里，开始像独裁者一样执政。他做的</w:t>
      </w:r>
      <w:r w:rsidRPr="00A875A3">
        <w:rPr>
          <w:rFonts w:ascii="宋体" w:hAnsi="宋体" w:hint="eastAsia"/>
          <w:bCs/>
          <w:szCs w:val="28"/>
        </w:rPr>
        <w:t>关键</w:t>
      </w:r>
      <w:r w:rsidRPr="00A875A3">
        <w:rPr>
          <w:rFonts w:ascii="宋体" w:hAnsi="宋体"/>
          <w:bCs/>
          <w:szCs w:val="28"/>
        </w:rPr>
        <w:t>事情之一就是减税，这导致</w:t>
      </w:r>
      <w:r w:rsidRPr="00A875A3">
        <w:rPr>
          <w:rFonts w:ascii="宋体" w:hAnsi="宋体" w:hint="eastAsia"/>
          <w:bCs/>
          <w:szCs w:val="28"/>
        </w:rPr>
        <w:t>了</w:t>
      </w:r>
      <w:r w:rsidRPr="00A875A3">
        <w:rPr>
          <w:rFonts w:ascii="宋体" w:hAnsi="宋体"/>
          <w:bCs/>
          <w:szCs w:val="28"/>
        </w:rPr>
        <w:t>公共收入减少。</w:t>
      </w:r>
    </w:p>
    <w:p w:rsidR="00A875A3" w:rsidRPr="00A875A3" w:rsidRDefault="00A875A3" w:rsidP="00A875A3">
      <w:pPr>
        <w:spacing w:beforeLines="25" w:before="78" w:afterLines="25" w:after="78"/>
        <w:ind w:firstLine="560"/>
        <w:rPr>
          <w:rFonts w:ascii="宋体" w:hAnsi="宋体"/>
          <w:bCs/>
          <w:szCs w:val="28"/>
        </w:rPr>
      </w:pPr>
      <w:r w:rsidRPr="00A875A3">
        <w:rPr>
          <w:rFonts w:ascii="宋体" w:hAnsi="宋体"/>
          <w:bCs/>
          <w:szCs w:val="28"/>
        </w:rPr>
        <w:t>同时，斯里兰卡也在不断损失外汇（这是因为</w:t>
      </w:r>
      <w:r w:rsidRPr="00A875A3">
        <w:rPr>
          <w:rFonts w:ascii="宋体" w:hAnsi="宋体" w:hint="eastAsia"/>
          <w:bCs/>
          <w:szCs w:val="28"/>
        </w:rPr>
        <w:t>，</w:t>
      </w:r>
      <w:r w:rsidRPr="00A875A3">
        <w:rPr>
          <w:rFonts w:ascii="宋体" w:hAnsi="宋体"/>
          <w:bCs/>
          <w:szCs w:val="28"/>
        </w:rPr>
        <w:t>“棕榈主日爆炸案”</w:t>
      </w:r>
      <w:r w:rsidRPr="00A875A3">
        <w:rPr>
          <w:rFonts w:ascii="宋体" w:hAnsi="宋体" w:hint="eastAsia"/>
          <w:bCs/>
          <w:szCs w:val="28"/>
        </w:rPr>
        <w:t>（</w:t>
      </w:r>
      <w:r w:rsidRPr="00A875A3">
        <w:rPr>
          <w:rFonts w:ascii="宋体" w:hAnsi="宋体"/>
          <w:bCs/>
          <w:szCs w:val="28"/>
        </w:rPr>
        <w:t>Palm Sunday Bombing</w:t>
      </w:r>
      <w:r w:rsidRPr="00A875A3">
        <w:rPr>
          <w:rFonts w:ascii="宋体" w:hAnsi="宋体" w:hint="eastAsia"/>
          <w:bCs/>
          <w:szCs w:val="28"/>
        </w:rPr>
        <w:t>）</w:t>
      </w:r>
      <w:r w:rsidR="00804A46">
        <w:rPr>
          <w:rStyle w:val="ab"/>
          <w:rFonts w:ascii="宋体" w:hAnsi="宋体"/>
          <w:bCs/>
          <w:szCs w:val="28"/>
        </w:rPr>
        <w:footnoteReference w:customMarkFollows="1" w:id="3"/>
        <w:t>[3]</w:t>
      </w:r>
      <w:r w:rsidRPr="00A875A3">
        <w:rPr>
          <w:rFonts w:ascii="宋体" w:hAnsi="宋体" w:hint="eastAsia"/>
          <w:bCs/>
          <w:szCs w:val="28"/>
        </w:rPr>
        <w:t>影响了旅游业，而</w:t>
      </w:r>
      <w:r w:rsidRPr="00A875A3">
        <w:rPr>
          <w:rFonts w:ascii="宋体" w:hAnsi="宋体"/>
          <w:bCs/>
          <w:szCs w:val="28"/>
        </w:rPr>
        <w:t>新冠疫情</w:t>
      </w:r>
      <w:r w:rsidR="00F15FF7">
        <w:rPr>
          <w:rFonts w:ascii="宋体" w:hAnsi="宋体" w:hint="eastAsia"/>
          <w:bCs/>
          <w:szCs w:val="28"/>
        </w:rPr>
        <w:t>则</w:t>
      </w:r>
      <w:r w:rsidRPr="00A875A3">
        <w:rPr>
          <w:rFonts w:ascii="宋体" w:hAnsi="宋体"/>
          <w:bCs/>
          <w:szCs w:val="28"/>
        </w:rPr>
        <w:t>导致</w:t>
      </w:r>
      <w:r w:rsidRPr="00A875A3">
        <w:rPr>
          <w:rFonts w:ascii="宋体" w:hAnsi="宋体" w:hint="eastAsia"/>
          <w:bCs/>
          <w:szCs w:val="28"/>
        </w:rPr>
        <w:t>了境外</w:t>
      </w:r>
      <w:r w:rsidRPr="00A875A3">
        <w:rPr>
          <w:rFonts w:ascii="宋体" w:hAnsi="宋体"/>
          <w:bCs/>
          <w:szCs w:val="28"/>
        </w:rPr>
        <w:t>工人汇款减少）。我</w:t>
      </w:r>
      <w:r w:rsidRPr="00A875A3">
        <w:rPr>
          <w:rFonts w:ascii="宋体" w:hAnsi="宋体" w:hint="eastAsia"/>
          <w:bCs/>
          <w:szCs w:val="28"/>
        </w:rPr>
        <w:t>国</w:t>
      </w:r>
      <w:r w:rsidRPr="00A875A3">
        <w:rPr>
          <w:rFonts w:ascii="宋体" w:hAnsi="宋体"/>
          <w:bCs/>
          <w:szCs w:val="28"/>
        </w:rPr>
        <w:t>是国际公认的旅游胜地，但戈塔巴雅</w:t>
      </w:r>
      <w:r w:rsidR="00F15FF7">
        <w:rPr>
          <w:rFonts w:ascii="宋体" w:hAnsi="宋体" w:hint="eastAsia"/>
          <w:bCs/>
          <w:szCs w:val="28"/>
        </w:rPr>
        <w:t>却</w:t>
      </w:r>
      <w:r w:rsidRPr="00A875A3">
        <w:rPr>
          <w:rFonts w:ascii="宋体" w:hAnsi="宋体"/>
          <w:bCs/>
          <w:szCs w:val="28"/>
        </w:rPr>
        <w:t>糟蹋了这一优势，许多人</w:t>
      </w:r>
      <w:r w:rsidRPr="00A875A3">
        <w:rPr>
          <w:rFonts w:ascii="宋体" w:hAnsi="宋体" w:hint="eastAsia"/>
          <w:bCs/>
          <w:szCs w:val="28"/>
        </w:rPr>
        <w:t>因此</w:t>
      </w:r>
      <w:r w:rsidRPr="00A875A3">
        <w:rPr>
          <w:rFonts w:ascii="宋体" w:hAnsi="宋体"/>
          <w:bCs/>
          <w:szCs w:val="28"/>
        </w:rPr>
        <w:t>失去了工作。</w:t>
      </w:r>
    </w:p>
    <w:p w:rsidR="00A875A3" w:rsidRPr="00A875A3" w:rsidRDefault="00A875A3" w:rsidP="00A875A3">
      <w:pPr>
        <w:spacing w:beforeLines="25" w:before="78" w:afterLines="25" w:after="78"/>
        <w:ind w:firstLine="560"/>
        <w:rPr>
          <w:rFonts w:ascii="宋体" w:hAnsi="宋体"/>
          <w:bCs/>
          <w:szCs w:val="28"/>
        </w:rPr>
      </w:pPr>
      <w:r w:rsidRPr="00A875A3">
        <w:rPr>
          <w:rFonts w:ascii="宋体" w:hAnsi="宋体"/>
          <w:bCs/>
          <w:szCs w:val="28"/>
        </w:rPr>
        <w:t>这些都影响着青年。大学教育中断了。大部分大学生都来自贫穷的农村家庭。他们丧失了就业机会。即便是那些富有的中产阶级青年也无法凑</w:t>
      </w:r>
      <w:r w:rsidR="00A15CEE">
        <w:rPr>
          <w:rFonts w:ascii="宋体" w:hAnsi="宋体" w:hint="eastAsia"/>
          <w:bCs/>
          <w:szCs w:val="28"/>
        </w:rPr>
        <w:t>齐</w:t>
      </w:r>
      <w:r w:rsidRPr="00A875A3">
        <w:rPr>
          <w:rFonts w:ascii="宋体" w:hAnsi="宋体"/>
          <w:bCs/>
          <w:szCs w:val="28"/>
        </w:rPr>
        <w:t>出国留学的美金。在他们眼里，戈塔巴雅就是他们</w:t>
      </w:r>
      <w:r w:rsidRPr="00A875A3">
        <w:rPr>
          <w:rFonts w:ascii="宋体" w:hAnsi="宋体" w:hint="eastAsia"/>
          <w:bCs/>
          <w:szCs w:val="28"/>
        </w:rPr>
        <w:t>苦难</w:t>
      </w:r>
      <w:r w:rsidRPr="00A875A3">
        <w:rPr>
          <w:rFonts w:ascii="宋体" w:hAnsi="宋体"/>
          <w:bCs/>
          <w:szCs w:val="28"/>
        </w:rPr>
        <w:t>的罪魁祸首，他们要求戈塔巴雅下台回家。</w:t>
      </w:r>
    </w:p>
    <w:p w:rsidR="00A875A3" w:rsidRPr="00A875A3" w:rsidRDefault="00A875A3" w:rsidP="00A875A3">
      <w:pPr>
        <w:spacing w:beforeLines="25" w:before="78" w:afterLines="25" w:after="78"/>
        <w:ind w:firstLine="560"/>
        <w:rPr>
          <w:rFonts w:ascii="宋体" w:hAnsi="宋体"/>
          <w:bCs/>
          <w:szCs w:val="28"/>
        </w:rPr>
      </w:pPr>
      <w:r w:rsidRPr="00A875A3">
        <w:rPr>
          <w:rFonts w:ascii="宋体" w:hAnsi="宋体"/>
          <w:bCs/>
          <w:szCs w:val="28"/>
        </w:rPr>
        <w:t>过去发生过很多次断电和</w:t>
      </w:r>
      <w:r w:rsidRPr="00A875A3">
        <w:rPr>
          <w:rFonts w:ascii="宋体" w:hAnsi="宋体" w:hint="eastAsia"/>
          <w:bCs/>
          <w:szCs w:val="28"/>
        </w:rPr>
        <w:t>限电</w:t>
      </w:r>
      <w:r w:rsidRPr="00A875A3">
        <w:rPr>
          <w:rFonts w:ascii="宋体" w:hAnsi="宋体"/>
          <w:bCs/>
          <w:szCs w:val="28"/>
        </w:rPr>
        <w:t>，但是断电并没有影响到总统的住所。因此人民不能再忍耐了。</w:t>
      </w:r>
    </w:p>
    <w:p w:rsidR="00A875A3" w:rsidRPr="00A875A3" w:rsidRDefault="00A875A3" w:rsidP="00A875A3">
      <w:pPr>
        <w:spacing w:beforeLines="25" w:before="78" w:afterLines="25" w:after="78"/>
        <w:ind w:firstLine="560"/>
        <w:rPr>
          <w:rFonts w:ascii="宋体" w:hAnsi="宋体"/>
          <w:bCs/>
          <w:szCs w:val="28"/>
        </w:rPr>
      </w:pPr>
      <w:r w:rsidRPr="00A875A3">
        <w:rPr>
          <w:rFonts w:ascii="宋体" w:hAnsi="宋体" w:hint="eastAsia"/>
          <w:bCs/>
          <w:szCs w:val="28"/>
        </w:rPr>
        <w:t>在</w:t>
      </w:r>
      <w:r w:rsidRPr="00A875A3">
        <w:rPr>
          <w:rFonts w:ascii="宋体" w:hAnsi="宋体"/>
          <w:bCs/>
          <w:szCs w:val="28"/>
        </w:rPr>
        <w:t>一</w:t>
      </w:r>
      <w:r w:rsidRPr="00A875A3">
        <w:rPr>
          <w:rFonts w:ascii="宋体" w:hAnsi="宋体" w:hint="eastAsia"/>
          <w:bCs/>
          <w:szCs w:val="28"/>
        </w:rPr>
        <w:t>位</w:t>
      </w:r>
      <w:r w:rsidRPr="00A875A3">
        <w:rPr>
          <w:rFonts w:ascii="宋体" w:hAnsi="宋体"/>
          <w:bCs/>
          <w:szCs w:val="28"/>
        </w:rPr>
        <w:t>女性反对派政治家</w:t>
      </w:r>
      <w:r w:rsidRPr="00A875A3">
        <w:rPr>
          <w:rFonts w:ascii="宋体" w:hAnsi="宋体" w:hint="eastAsia"/>
          <w:bCs/>
          <w:szCs w:val="28"/>
        </w:rPr>
        <w:t>的领导下</w:t>
      </w:r>
      <w:r w:rsidRPr="00A875A3">
        <w:rPr>
          <w:rFonts w:ascii="宋体" w:hAnsi="宋体"/>
          <w:bCs/>
          <w:szCs w:val="28"/>
        </w:rPr>
        <w:t>，</w:t>
      </w:r>
      <w:r w:rsidRPr="00A875A3">
        <w:rPr>
          <w:rFonts w:ascii="宋体" w:hAnsi="宋体" w:hint="eastAsia"/>
          <w:bCs/>
          <w:szCs w:val="28"/>
        </w:rPr>
        <w:t>一群妇女</w:t>
      </w:r>
      <w:r w:rsidRPr="00A875A3">
        <w:rPr>
          <w:rFonts w:ascii="宋体" w:hAnsi="宋体"/>
          <w:bCs/>
          <w:szCs w:val="28"/>
        </w:rPr>
        <w:t>率先</w:t>
      </w:r>
      <w:r w:rsidRPr="00A875A3">
        <w:rPr>
          <w:rFonts w:ascii="宋体" w:hAnsi="宋体" w:hint="eastAsia"/>
          <w:bCs/>
          <w:szCs w:val="28"/>
        </w:rPr>
        <w:t>前往</w:t>
      </w:r>
      <w:r w:rsidRPr="00A875A3">
        <w:rPr>
          <w:rFonts w:ascii="宋体" w:hAnsi="宋体"/>
          <w:bCs/>
          <w:szCs w:val="28"/>
        </w:rPr>
        <w:t>总统</w:t>
      </w:r>
      <w:r w:rsidRPr="00A875A3">
        <w:rPr>
          <w:rFonts w:ascii="宋体" w:hAnsi="宋体" w:hint="eastAsia"/>
          <w:bCs/>
          <w:szCs w:val="28"/>
        </w:rPr>
        <w:t>的</w:t>
      </w:r>
      <w:r w:rsidRPr="00A875A3">
        <w:rPr>
          <w:rFonts w:ascii="宋体" w:hAnsi="宋体"/>
          <w:bCs/>
          <w:szCs w:val="28"/>
        </w:rPr>
        <w:t>住所门前抗议。断电</w:t>
      </w:r>
      <w:r w:rsidRPr="00A875A3">
        <w:rPr>
          <w:rFonts w:ascii="宋体" w:hAnsi="宋体" w:hint="eastAsia"/>
          <w:bCs/>
          <w:szCs w:val="28"/>
        </w:rPr>
        <w:t>对</w:t>
      </w:r>
      <w:r w:rsidRPr="00A875A3">
        <w:rPr>
          <w:rFonts w:ascii="宋体" w:hAnsi="宋体"/>
          <w:bCs/>
          <w:szCs w:val="28"/>
        </w:rPr>
        <w:t>妇女</w:t>
      </w:r>
      <w:r w:rsidRPr="00A875A3">
        <w:rPr>
          <w:rFonts w:ascii="宋体" w:hAnsi="宋体" w:hint="eastAsia"/>
          <w:bCs/>
          <w:szCs w:val="28"/>
        </w:rPr>
        <w:t>的影响尤其严重</w:t>
      </w:r>
      <w:r w:rsidRPr="00A875A3">
        <w:rPr>
          <w:rFonts w:ascii="宋体" w:hAnsi="宋体"/>
          <w:bCs/>
          <w:szCs w:val="28"/>
        </w:rPr>
        <w:t>，因为她们要处理家庭中所有照顾</w:t>
      </w:r>
      <w:r w:rsidRPr="00A875A3">
        <w:rPr>
          <w:rFonts w:ascii="宋体" w:hAnsi="宋体" w:hint="eastAsia"/>
          <w:bCs/>
          <w:szCs w:val="28"/>
        </w:rPr>
        <w:t>他</w:t>
      </w:r>
      <w:r w:rsidRPr="00A875A3">
        <w:rPr>
          <w:rFonts w:ascii="宋体" w:hAnsi="宋体"/>
          <w:bCs/>
          <w:szCs w:val="28"/>
        </w:rPr>
        <w:t>人的工作。</w:t>
      </w:r>
    </w:p>
    <w:p w:rsidR="00A875A3" w:rsidRPr="00A875A3" w:rsidRDefault="00A875A3" w:rsidP="00A875A3">
      <w:pPr>
        <w:spacing w:beforeLines="25" w:before="78" w:afterLines="25" w:after="78"/>
        <w:ind w:firstLine="560"/>
        <w:rPr>
          <w:rFonts w:ascii="宋体" w:hAnsi="宋体"/>
          <w:bCs/>
          <w:szCs w:val="28"/>
        </w:rPr>
      </w:pPr>
      <w:r w:rsidRPr="00A875A3">
        <w:rPr>
          <w:rFonts w:ascii="宋体" w:hAnsi="宋体"/>
          <w:bCs/>
          <w:szCs w:val="28"/>
        </w:rPr>
        <w:lastRenderedPageBreak/>
        <w:t>也有</w:t>
      </w:r>
      <w:r w:rsidR="00A15CEE">
        <w:rPr>
          <w:rFonts w:ascii="宋体" w:hAnsi="宋体" w:hint="eastAsia"/>
          <w:bCs/>
          <w:szCs w:val="28"/>
        </w:rPr>
        <w:t>来自</w:t>
      </w:r>
      <w:r w:rsidRPr="00A875A3">
        <w:rPr>
          <w:rFonts w:ascii="宋体" w:hAnsi="宋体"/>
          <w:bCs/>
          <w:szCs w:val="28"/>
        </w:rPr>
        <w:t>小资产阶级、中产阶级的人们出来抗议。他们独立于政党自己动员起来，参与了静坐抗议。他们是</w:t>
      </w:r>
      <w:r w:rsidRPr="00A875A3">
        <w:rPr>
          <w:rFonts w:ascii="宋体" w:hAnsi="宋体" w:hint="eastAsia"/>
          <w:bCs/>
          <w:szCs w:val="28"/>
        </w:rPr>
        <w:t>受过教育的、有创造性的</w:t>
      </w:r>
      <w:r w:rsidRPr="00A875A3">
        <w:rPr>
          <w:rFonts w:ascii="宋体" w:hAnsi="宋体"/>
          <w:bCs/>
          <w:szCs w:val="28"/>
        </w:rPr>
        <w:t>年轻人。</w:t>
      </w:r>
    </w:p>
    <w:p w:rsidR="00A875A3" w:rsidRPr="00A875A3" w:rsidRDefault="00A875A3" w:rsidP="00A875A3">
      <w:pPr>
        <w:spacing w:beforeLines="25" w:before="78" w:afterLines="25" w:after="78"/>
        <w:ind w:firstLine="560"/>
        <w:rPr>
          <w:rFonts w:ascii="宋体" w:hAnsi="宋体"/>
          <w:bCs/>
          <w:szCs w:val="28"/>
        </w:rPr>
      </w:pPr>
      <w:r w:rsidRPr="00A875A3">
        <w:rPr>
          <w:rFonts w:ascii="宋体" w:hAnsi="宋体"/>
          <w:bCs/>
          <w:szCs w:val="28"/>
        </w:rPr>
        <w:t>抗议活动后来从总统住所移动到了几个街区外的加勒菲斯（Galle Face）</w:t>
      </w:r>
      <w:r w:rsidR="00804A46">
        <w:rPr>
          <w:rStyle w:val="ab"/>
          <w:rFonts w:ascii="宋体" w:hAnsi="宋体"/>
          <w:bCs/>
          <w:szCs w:val="28"/>
        </w:rPr>
        <w:footnoteReference w:customMarkFollows="1" w:id="4"/>
        <w:t>[4]</w:t>
      </w:r>
      <w:r w:rsidRPr="00A875A3">
        <w:rPr>
          <w:rFonts w:ascii="宋体" w:hAnsi="宋体"/>
          <w:bCs/>
          <w:szCs w:val="28"/>
        </w:rPr>
        <w:t>附近。</w:t>
      </w:r>
      <w:r w:rsidR="00A15CEE">
        <w:rPr>
          <w:rFonts w:ascii="宋体" w:hAnsi="宋体" w:hint="eastAsia"/>
          <w:bCs/>
          <w:szCs w:val="28"/>
        </w:rPr>
        <w:t>抗议者</w:t>
      </w:r>
      <w:r w:rsidRPr="00A875A3">
        <w:rPr>
          <w:rFonts w:ascii="宋体" w:hAnsi="宋体"/>
          <w:bCs/>
          <w:szCs w:val="28"/>
        </w:rPr>
        <w:t>在那里建立起了“赶跑戈塔村”。</w:t>
      </w:r>
    </w:p>
    <w:p w:rsidR="00A875A3" w:rsidRPr="00A875A3" w:rsidRDefault="00A875A3" w:rsidP="00A875A3">
      <w:pPr>
        <w:spacing w:beforeLines="25" w:before="78" w:afterLines="25" w:after="78"/>
        <w:ind w:firstLine="560"/>
        <w:rPr>
          <w:rFonts w:ascii="宋体" w:hAnsi="宋体"/>
          <w:bCs/>
          <w:szCs w:val="28"/>
        </w:rPr>
      </w:pPr>
      <w:r w:rsidRPr="00A875A3">
        <w:rPr>
          <w:rFonts w:ascii="宋体" w:hAnsi="宋体" w:hint="eastAsia"/>
          <w:bCs/>
          <w:szCs w:val="28"/>
        </w:rPr>
        <w:t>站</w:t>
      </w:r>
      <w:r w:rsidRPr="00A875A3">
        <w:rPr>
          <w:rFonts w:ascii="宋体" w:hAnsi="宋体"/>
          <w:bCs/>
          <w:szCs w:val="28"/>
        </w:rPr>
        <w:t>在第一线的并非那些有社会抗议、激进行动经验的人。然而，其中有一些人是激进行动经验丰富、曾被国家镇压的人的</w:t>
      </w:r>
      <w:r w:rsidRPr="00A875A3">
        <w:rPr>
          <w:rFonts w:ascii="宋体" w:hAnsi="宋体" w:hint="eastAsia"/>
          <w:bCs/>
          <w:szCs w:val="28"/>
        </w:rPr>
        <w:t>子女</w:t>
      </w:r>
      <w:r w:rsidR="00BD179A">
        <w:rPr>
          <w:rFonts w:ascii="宋体" w:hAnsi="宋体"/>
          <w:bCs/>
          <w:szCs w:val="28"/>
        </w:rPr>
        <w:t>。这些年轻人拥有</w:t>
      </w:r>
      <w:r w:rsidRPr="00A875A3">
        <w:rPr>
          <w:rFonts w:ascii="宋体" w:hAnsi="宋体"/>
          <w:bCs/>
          <w:szCs w:val="28"/>
        </w:rPr>
        <w:t>新的力</w:t>
      </w:r>
      <w:r w:rsidR="00BD179A">
        <w:rPr>
          <w:rFonts w:ascii="宋体" w:hAnsi="宋体"/>
          <w:bCs/>
          <w:szCs w:val="28"/>
        </w:rPr>
        <w:t>量。这不是什么即兴的抗议活动。有些人肩负着</w:t>
      </w:r>
      <w:r w:rsidRPr="00A875A3">
        <w:rPr>
          <w:rFonts w:ascii="宋体" w:hAnsi="宋体"/>
          <w:bCs/>
          <w:szCs w:val="28"/>
        </w:rPr>
        <w:t>父母的苦难。这是一种</w:t>
      </w:r>
      <w:r w:rsidRPr="00A875A3">
        <w:rPr>
          <w:rFonts w:ascii="宋体" w:hAnsi="宋体" w:hint="eastAsia"/>
          <w:bCs/>
          <w:szCs w:val="28"/>
        </w:rPr>
        <w:t>新的发展</w:t>
      </w:r>
      <w:r w:rsidRPr="00A875A3">
        <w:rPr>
          <w:rFonts w:ascii="宋体" w:hAnsi="宋体"/>
          <w:bCs/>
          <w:szCs w:val="28"/>
        </w:rPr>
        <w:t>。</w:t>
      </w:r>
    </w:p>
    <w:p w:rsidR="00A875A3" w:rsidRPr="00A875A3" w:rsidRDefault="00A875A3" w:rsidP="00A875A3">
      <w:pPr>
        <w:spacing w:beforeLines="25" w:before="78" w:afterLines="25" w:after="78"/>
        <w:ind w:firstLine="560"/>
        <w:rPr>
          <w:rFonts w:ascii="宋体" w:hAnsi="宋体"/>
          <w:bCs/>
          <w:szCs w:val="28"/>
        </w:rPr>
      </w:pPr>
      <w:r w:rsidRPr="00A875A3">
        <w:rPr>
          <w:rFonts w:ascii="宋体" w:hAnsi="宋体"/>
          <w:bCs/>
          <w:szCs w:val="28"/>
        </w:rPr>
        <w:t>我们支持这场独立于政党之外的斗争。在5月1日国际劳动节，</w:t>
      </w:r>
      <w:r w:rsidRPr="00A875A3">
        <w:rPr>
          <w:rFonts w:ascii="宋体" w:hAnsi="宋体" w:hint="eastAsia"/>
          <w:bCs/>
          <w:szCs w:val="28"/>
        </w:rPr>
        <w:t>“妇女</w:t>
      </w:r>
      <w:r w:rsidRPr="00A875A3">
        <w:rPr>
          <w:rFonts w:ascii="宋体" w:hAnsi="宋体"/>
          <w:bCs/>
          <w:szCs w:val="28"/>
        </w:rPr>
        <w:t>中心</w:t>
      </w:r>
      <w:r w:rsidRPr="00A875A3">
        <w:rPr>
          <w:rFonts w:ascii="宋体" w:hAnsi="宋体" w:hint="eastAsia"/>
          <w:bCs/>
          <w:szCs w:val="28"/>
        </w:rPr>
        <w:t>”</w:t>
      </w:r>
      <w:r w:rsidRPr="00A875A3">
        <w:rPr>
          <w:rFonts w:ascii="宋体" w:hAnsi="宋体"/>
          <w:bCs/>
          <w:szCs w:val="28"/>
        </w:rPr>
        <w:t>和其他工会一道，在</w:t>
      </w:r>
      <w:r w:rsidR="00A15CEE">
        <w:rPr>
          <w:rFonts w:ascii="宋体" w:hAnsi="宋体" w:hint="eastAsia"/>
          <w:bCs/>
          <w:szCs w:val="28"/>
        </w:rPr>
        <w:t>科</w:t>
      </w:r>
      <w:r w:rsidRPr="00A875A3">
        <w:rPr>
          <w:rFonts w:ascii="宋体" w:hAnsi="宋体"/>
          <w:bCs/>
          <w:szCs w:val="28"/>
        </w:rPr>
        <w:t>伦坡举办了大约有1200名工人参与的公开集会。</w:t>
      </w:r>
      <w:r w:rsidRPr="00A875A3">
        <w:rPr>
          <w:rFonts w:ascii="宋体" w:hAnsi="宋体" w:hint="eastAsia"/>
          <w:bCs/>
          <w:szCs w:val="28"/>
        </w:rPr>
        <w:t>从那时起，</w:t>
      </w:r>
      <w:r w:rsidRPr="00A875A3">
        <w:rPr>
          <w:rFonts w:ascii="宋体" w:hAnsi="宋体"/>
          <w:bCs/>
          <w:szCs w:val="28"/>
        </w:rPr>
        <w:t>我们</w:t>
      </w:r>
      <w:r w:rsidR="00A15CEE">
        <w:rPr>
          <w:rFonts w:ascii="宋体" w:hAnsi="宋体" w:hint="eastAsia"/>
          <w:bCs/>
          <w:szCs w:val="28"/>
        </w:rPr>
        <w:t>就</w:t>
      </w:r>
      <w:r w:rsidRPr="00A875A3">
        <w:rPr>
          <w:rFonts w:ascii="宋体" w:hAnsi="宋体" w:hint="eastAsia"/>
          <w:bCs/>
          <w:szCs w:val="28"/>
        </w:rPr>
        <w:t>参与</w:t>
      </w:r>
      <w:r w:rsidRPr="00A875A3">
        <w:rPr>
          <w:rFonts w:ascii="宋体" w:hAnsi="宋体"/>
          <w:bCs/>
          <w:szCs w:val="28"/>
        </w:rPr>
        <w:t>了“赶跑戈塔村”。工会也</w:t>
      </w:r>
      <w:r w:rsidRPr="00A875A3">
        <w:rPr>
          <w:rFonts w:ascii="宋体" w:hAnsi="宋体" w:hint="eastAsia"/>
          <w:bCs/>
          <w:szCs w:val="28"/>
        </w:rPr>
        <w:t>对</w:t>
      </w:r>
      <w:r w:rsidRPr="00A875A3">
        <w:rPr>
          <w:rFonts w:ascii="宋体" w:hAnsi="宋体"/>
          <w:bCs/>
          <w:szCs w:val="28"/>
        </w:rPr>
        <w:t>必须进行的政治改革提出了一系列</w:t>
      </w:r>
      <w:r w:rsidR="00BD179A">
        <w:rPr>
          <w:rFonts w:ascii="宋体" w:hAnsi="宋体" w:hint="eastAsia"/>
          <w:bCs/>
          <w:szCs w:val="28"/>
        </w:rPr>
        <w:t>倡议</w:t>
      </w:r>
      <w:r w:rsidRPr="00A875A3">
        <w:rPr>
          <w:rFonts w:ascii="宋体" w:hAnsi="宋体"/>
          <w:bCs/>
          <w:szCs w:val="28"/>
        </w:rPr>
        <w:t>。</w:t>
      </w:r>
    </w:p>
    <w:p w:rsidR="00A875A3" w:rsidRPr="00A875A3" w:rsidRDefault="00A875A3" w:rsidP="00A875A3">
      <w:pPr>
        <w:spacing w:beforeLines="25" w:before="78" w:afterLines="25" w:after="78"/>
        <w:ind w:firstLine="560"/>
        <w:rPr>
          <w:rFonts w:ascii="宋体" w:hAnsi="宋体"/>
          <w:bCs/>
          <w:szCs w:val="28"/>
        </w:rPr>
      </w:pPr>
      <w:r w:rsidRPr="00A875A3">
        <w:rPr>
          <w:rFonts w:ascii="宋体" w:hAnsi="宋体"/>
          <w:bCs/>
          <w:szCs w:val="28"/>
        </w:rPr>
        <w:t>有些自贸区女工</w:t>
      </w:r>
      <w:r w:rsidRPr="00A875A3">
        <w:rPr>
          <w:rFonts w:ascii="宋体" w:hAnsi="宋体" w:hint="eastAsia"/>
          <w:bCs/>
          <w:szCs w:val="28"/>
        </w:rPr>
        <w:t>每个</w:t>
      </w:r>
      <w:r w:rsidRPr="00A875A3">
        <w:rPr>
          <w:rFonts w:ascii="宋体" w:hAnsi="宋体"/>
          <w:bCs/>
          <w:szCs w:val="28"/>
        </w:rPr>
        <w:t>周六</w:t>
      </w:r>
      <w:r w:rsidRPr="00A875A3">
        <w:rPr>
          <w:rFonts w:ascii="宋体" w:hAnsi="宋体" w:hint="eastAsia"/>
          <w:bCs/>
          <w:szCs w:val="28"/>
        </w:rPr>
        <w:t>都去</w:t>
      </w:r>
      <w:r w:rsidRPr="00A875A3">
        <w:rPr>
          <w:rFonts w:ascii="宋体" w:hAnsi="宋体"/>
          <w:bCs/>
          <w:szCs w:val="28"/>
        </w:rPr>
        <w:t>“赶跑戈塔村”，在那里呆一天，周日</w:t>
      </w:r>
      <w:r w:rsidRPr="00A875A3">
        <w:rPr>
          <w:rFonts w:ascii="宋体" w:hAnsi="宋体" w:hint="eastAsia"/>
          <w:bCs/>
          <w:szCs w:val="28"/>
        </w:rPr>
        <w:t>再</w:t>
      </w:r>
      <w:r w:rsidRPr="00A875A3">
        <w:rPr>
          <w:rFonts w:ascii="宋体" w:hAnsi="宋体"/>
          <w:bCs/>
          <w:szCs w:val="28"/>
        </w:rPr>
        <w:t>回来</w:t>
      </w:r>
      <w:r w:rsidRPr="00A875A3">
        <w:rPr>
          <w:rFonts w:ascii="宋体" w:hAnsi="宋体" w:hint="eastAsia"/>
          <w:bCs/>
          <w:szCs w:val="28"/>
        </w:rPr>
        <w:t>；</w:t>
      </w:r>
      <w:r w:rsidRPr="00A875A3">
        <w:rPr>
          <w:rFonts w:ascii="宋体" w:hAnsi="宋体"/>
          <w:bCs/>
          <w:szCs w:val="28"/>
        </w:rPr>
        <w:t>或者是周日去，周一回来工作。甚至斯里兰卡南部</w:t>
      </w:r>
      <w:proofErr w:type="gramStart"/>
      <w:r w:rsidRPr="00A875A3">
        <w:rPr>
          <w:rFonts w:ascii="宋体" w:hAnsi="宋体"/>
          <w:bCs/>
          <w:szCs w:val="28"/>
        </w:rPr>
        <w:t>的克加拉</w:t>
      </w:r>
      <w:proofErr w:type="gramEnd"/>
      <w:r w:rsidRPr="00A875A3">
        <w:rPr>
          <w:rFonts w:ascii="宋体" w:hAnsi="宋体"/>
          <w:bCs/>
          <w:szCs w:val="28"/>
        </w:rPr>
        <w:t>（</w:t>
      </w:r>
      <w:proofErr w:type="spellStart"/>
      <w:r w:rsidRPr="00A875A3">
        <w:rPr>
          <w:rFonts w:ascii="宋体" w:hAnsi="宋体"/>
          <w:bCs/>
          <w:szCs w:val="28"/>
        </w:rPr>
        <w:t>Koggala</w:t>
      </w:r>
      <w:proofErr w:type="spellEnd"/>
      <w:r w:rsidRPr="00A875A3">
        <w:rPr>
          <w:rFonts w:ascii="宋体" w:hAnsi="宋体"/>
          <w:bCs/>
          <w:szCs w:val="28"/>
        </w:rPr>
        <w:t>）自贸区的</w:t>
      </w:r>
      <w:r w:rsidRPr="00A875A3">
        <w:rPr>
          <w:rFonts w:ascii="宋体" w:hAnsi="宋体" w:hint="eastAsia"/>
          <w:bCs/>
          <w:szCs w:val="28"/>
        </w:rPr>
        <w:t>一些</w:t>
      </w:r>
      <w:r w:rsidRPr="00A875A3">
        <w:rPr>
          <w:rFonts w:ascii="宋体" w:hAnsi="宋体"/>
          <w:bCs/>
          <w:szCs w:val="28"/>
        </w:rPr>
        <w:t>女工也来了。</w:t>
      </w:r>
    </w:p>
    <w:p w:rsidR="00A875A3" w:rsidRPr="00A875A3" w:rsidRDefault="00A875A3" w:rsidP="00A875A3">
      <w:pPr>
        <w:spacing w:beforeLines="25" w:before="78" w:afterLines="25" w:after="78"/>
        <w:ind w:firstLine="560"/>
        <w:rPr>
          <w:rFonts w:ascii="宋体" w:hAnsi="宋体"/>
          <w:bCs/>
          <w:szCs w:val="28"/>
        </w:rPr>
      </w:pPr>
      <w:r w:rsidRPr="00A875A3">
        <w:rPr>
          <w:rFonts w:ascii="宋体" w:hAnsi="宋体"/>
          <w:bCs/>
          <w:szCs w:val="28"/>
        </w:rPr>
        <w:t>我们始终支持</w:t>
      </w:r>
      <w:r w:rsidRPr="00A875A3">
        <w:rPr>
          <w:rFonts w:ascii="宋体" w:hAnsi="宋体" w:hint="eastAsia"/>
          <w:bCs/>
          <w:szCs w:val="28"/>
        </w:rPr>
        <w:t>抗争</w:t>
      </w:r>
      <w:r w:rsidRPr="00A875A3">
        <w:rPr>
          <w:rFonts w:ascii="宋体" w:hAnsi="宋体"/>
          <w:bCs/>
          <w:szCs w:val="28"/>
        </w:rPr>
        <w:t>。我们给了年轻人机会。我们有很多受过教</w:t>
      </w:r>
      <w:r w:rsidRPr="00A875A3">
        <w:rPr>
          <w:rFonts w:ascii="宋体" w:hAnsi="宋体"/>
          <w:bCs/>
          <w:szCs w:val="28"/>
        </w:rPr>
        <w:lastRenderedPageBreak/>
        <w:t>育的、聪明的年轻人。</w:t>
      </w:r>
    </w:p>
    <w:p w:rsidR="00A875A3" w:rsidRPr="00A875A3" w:rsidRDefault="00A875A3" w:rsidP="00A875A3">
      <w:pPr>
        <w:spacing w:beforeLines="25" w:before="78" w:afterLines="25" w:after="78"/>
        <w:ind w:firstLine="560"/>
        <w:rPr>
          <w:rFonts w:ascii="宋体" w:hAnsi="宋体"/>
          <w:bCs/>
          <w:szCs w:val="28"/>
        </w:rPr>
      </w:pPr>
      <w:r w:rsidRPr="00A875A3">
        <w:rPr>
          <w:rFonts w:ascii="宋体" w:hAnsi="宋体"/>
          <w:bCs/>
          <w:szCs w:val="28"/>
        </w:rPr>
        <w:t>我们必须改变这个</w:t>
      </w:r>
      <w:r w:rsidRPr="00A875A3">
        <w:rPr>
          <w:rFonts w:ascii="宋体" w:hAnsi="宋体" w:hint="eastAsia"/>
          <w:bCs/>
          <w:szCs w:val="28"/>
        </w:rPr>
        <w:t>制度</w:t>
      </w:r>
      <w:r w:rsidRPr="00A875A3">
        <w:rPr>
          <w:rFonts w:ascii="宋体" w:hAnsi="宋体"/>
          <w:bCs/>
          <w:szCs w:val="28"/>
        </w:rPr>
        <w:t>。这是当然的。</w:t>
      </w:r>
    </w:p>
    <w:p w:rsidR="00A875A3" w:rsidRPr="00804A46" w:rsidRDefault="00A875A3" w:rsidP="00A875A3">
      <w:pPr>
        <w:spacing w:beforeLines="25" w:before="78" w:afterLines="25" w:after="78"/>
        <w:ind w:firstLine="560"/>
        <w:rPr>
          <w:rFonts w:ascii="黑体" w:eastAsia="黑体" w:hAnsi="黑体"/>
          <w:bCs/>
          <w:szCs w:val="28"/>
        </w:rPr>
      </w:pPr>
      <w:r w:rsidRPr="00804A46">
        <w:rPr>
          <w:rFonts w:ascii="黑体" w:eastAsia="黑体" w:hAnsi="黑体" w:hint="eastAsia"/>
          <w:bCs/>
          <w:szCs w:val="28"/>
        </w:rPr>
        <w:t>问：</w:t>
      </w:r>
      <w:r w:rsidRPr="00804A46">
        <w:rPr>
          <w:rFonts w:ascii="黑体" w:eastAsia="黑体" w:hAnsi="黑体"/>
          <w:bCs/>
          <w:szCs w:val="28"/>
        </w:rPr>
        <w:t>当前的危机如何影响到自贸区工人？</w:t>
      </w:r>
    </w:p>
    <w:p w:rsidR="00A875A3" w:rsidRPr="00A875A3" w:rsidRDefault="00A875A3" w:rsidP="00A875A3">
      <w:pPr>
        <w:spacing w:beforeLines="25" w:before="78" w:afterLines="25" w:after="78"/>
        <w:ind w:firstLine="560"/>
        <w:rPr>
          <w:rFonts w:ascii="宋体" w:hAnsi="宋体"/>
          <w:bCs/>
          <w:szCs w:val="28"/>
        </w:rPr>
      </w:pPr>
      <w:r w:rsidRPr="00A875A3">
        <w:rPr>
          <w:rFonts w:ascii="宋体" w:hAnsi="宋体" w:hint="eastAsia"/>
          <w:bCs/>
          <w:szCs w:val="28"/>
        </w:rPr>
        <w:t>答：</w:t>
      </w:r>
      <w:r w:rsidRPr="00A875A3">
        <w:rPr>
          <w:rFonts w:ascii="宋体" w:hAnsi="宋体"/>
          <w:bCs/>
          <w:szCs w:val="28"/>
        </w:rPr>
        <w:t>在此次危机前，我们面对的是新冠疫情。在头两波疫情袭来的时候，有些公司关停了，另一些则实施裁员。我们失去了许多稳定的工作岗位。大概有3</w:t>
      </w:r>
      <w:r w:rsidRPr="00A875A3">
        <w:rPr>
          <w:rFonts w:ascii="宋体" w:hAnsi="宋体" w:hint="eastAsia"/>
          <w:bCs/>
          <w:szCs w:val="28"/>
        </w:rPr>
        <w:t>万</w:t>
      </w:r>
      <w:r w:rsidRPr="00A875A3">
        <w:rPr>
          <w:rFonts w:ascii="宋体" w:hAnsi="宋体"/>
          <w:bCs/>
          <w:szCs w:val="28"/>
        </w:rPr>
        <w:t>名临时工失去了工作。</w:t>
      </w:r>
    </w:p>
    <w:p w:rsidR="00A875A3" w:rsidRPr="00A875A3" w:rsidRDefault="00A875A3" w:rsidP="00A875A3">
      <w:pPr>
        <w:spacing w:beforeLines="25" w:before="78" w:afterLines="25" w:after="78"/>
        <w:ind w:firstLine="560"/>
        <w:rPr>
          <w:rFonts w:ascii="宋体" w:hAnsi="宋体"/>
          <w:bCs/>
          <w:szCs w:val="28"/>
        </w:rPr>
      </w:pPr>
      <w:r w:rsidRPr="00A875A3">
        <w:rPr>
          <w:rFonts w:ascii="宋体" w:hAnsi="宋体"/>
          <w:bCs/>
          <w:szCs w:val="28"/>
        </w:rPr>
        <w:t>在过去十年里，越来越多的工人成为临时工，到现在大部分工人都是临时工了。他们按日或按周结算工资。然而，如果工人没法拿到按月结算的工资，住宿楼的主人就会要求他们离开。</w:t>
      </w:r>
    </w:p>
    <w:p w:rsidR="00A875A3" w:rsidRPr="00A875A3" w:rsidRDefault="00A875A3" w:rsidP="00A875A3">
      <w:pPr>
        <w:spacing w:beforeLines="25" w:before="78" w:afterLines="25" w:after="78"/>
        <w:ind w:firstLine="560"/>
        <w:rPr>
          <w:rFonts w:ascii="宋体" w:hAnsi="宋体"/>
          <w:bCs/>
          <w:szCs w:val="28"/>
        </w:rPr>
      </w:pPr>
      <w:r w:rsidRPr="00A875A3">
        <w:rPr>
          <w:rFonts w:ascii="宋体" w:hAnsi="宋体"/>
          <w:bCs/>
          <w:szCs w:val="28"/>
        </w:rPr>
        <w:t>在头几波新</w:t>
      </w:r>
      <w:r w:rsidRPr="00A875A3">
        <w:rPr>
          <w:rFonts w:ascii="宋体" w:hAnsi="宋体" w:hint="eastAsia"/>
          <w:bCs/>
          <w:szCs w:val="28"/>
        </w:rPr>
        <w:t>冠</w:t>
      </w:r>
      <w:r w:rsidRPr="00A875A3">
        <w:rPr>
          <w:rFonts w:ascii="宋体" w:hAnsi="宋体"/>
          <w:bCs/>
          <w:szCs w:val="28"/>
        </w:rPr>
        <w:t>疫情</w:t>
      </w:r>
      <w:r w:rsidRPr="00A875A3">
        <w:rPr>
          <w:rFonts w:ascii="宋体" w:hAnsi="宋体" w:hint="eastAsia"/>
          <w:bCs/>
          <w:szCs w:val="28"/>
        </w:rPr>
        <w:t>中</w:t>
      </w:r>
      <w:r w:rsidRPr="00A875A3">
        <w:rPr>
          <w:rFonts w:ascii="宋体" w:hAnsi="宋体"/>
          <w:bCs/>
          <w:szCs w:val="28"/>
        </w:rPr>
        <w:t>，全国停产了大概三周，然而这些工人们</w:t>
      </w:r>
      <w:r w:rsidRPr="00A875A3">
        <w:rPr>
          <w:rFonts w:ascii="宋体" w:hAnsi="宋体" w:hint="eastAsia"/>
          <w:bCs/>
          <w:szCs w:val="28"/>
        </w:rPr>
        <w:t>却不被允许</w:t>
      </w:r>
      <w:r w:rsidRPr="00A875A3">
        <w:rPr>
          <w:rFonts w:ascii="宋体" w:hAnsi="宋体"/>
          <w:bCs/>
          <w:szCs w:val="28"/>
        </w:rPr>
        <w:t>请假，</w:t>
      </w:r>
      <w:r w:rsidR="00EB673F">
        <w:rPr>
          <w:rFonts w:ascii="宋体" w:hAnsi="宋体" w:hint="eastAsia"/>
          <w:bCs/>
          <w:szCs w:val="28"/>
        </w:rPr>
        <w:t>仍然</w:t>
      </w:r>
      <w:r w:rsidRPr="00A875A3">
        <w:rPr>
          <w:rFonts w:ascii="宋体" w:hAnsi="宋体"/>
          <w:bCs/>
          <w:szCs w:val="28"/>
        </w:rPr>
        <w:t>必须工作。在最近两波疫情里，有些雇主给出了每月5000或10000卢比（20</w:t>
      </w:r>
      <w:r w:rsidRPr="00A875A3">
        <w:rPr>
          <w:rFonts w:ascii="宋体" w:hAnsi="宋体" w:hint="eastAsia"/>
          <w:bCs/>
          <w:szCs w:val="28"/>
        </w:rPr>
        <w:t>或</w:t>
      </w:r>
      <w:r w:rsidRPr="00A875A3">
        <w:rPr>
          <w:rFonts w:ascii="宋体" w:hAnsi="宋体"/>
          <w:bCs/>
          <w:szCs w:val="28"/>
        </w:rPr>
        <w:t>40美元）的补助，这是因为他们认为这些工人对获取外汇很重要。</w:t>
      </w:r>
      <w:r w:rsidR="00D34CFF">
        <w:rPr>
          <w:rFonts w:ascii="宋体" w:hAnsi="宋体" w:hint="eastAsia"/>
          <w:bCs/>
          <w:szCs w:val="28"/>
        </w:rPr>
        <w:t>但是</w:t>
      </w:r>
      <w:r w:rsidRPr="00A875A3">
        <w:rPr>
          <w:rFonts w:ascii="宋体" w:hAnsi="宋体"/>
          <w:bCs/>
          <w:szCs w:val="28"/>
        </w:rPr>
        <w:t>，工资并没有上涨。</w:t>
      </w:r>
    </w:p>
    <w:p w:rsidR="00A875A3" w:rsidRPr="00A875A3" w:rsidRDefault="00A875A3" w:rsidP="00A875A3">
      <w:pPr>
        <w:spacing w:beforeLines="25" w:before="78" w:afterLines="25" w:after="78"/>
        <w:ind w:firstLine="560"/>
        <w:rPr>
          <w:rFonts w:ascii="宋体" w:hAnsi="宋体"/>
          <w:bCs/>
          <w:szCs w:val="28"/>
        </w:rPr>
      </w:pPr>
      <w:r w:rsidRPr="00A875A3">
        <w:rPr>
          <w:rFonts w:ascii="宋体" w:hAnsi="宋体"/>
          <w:bCs/>
          <w:szCs w:val="28"/>
        </w:rPr>
        <w:t>然而在疫情中，工人们仍然担心失去自己的工作，这是因为</w:t>
      </w:r>
      <w:r w:rsidR="00EB673F">
        <w:rPr>
          <w:rFonts w:ascii="宋体" w:hAnsi="宋体" w:hint="eastAsia"/>
          <w:bCs/>
          <w:szCs w:val="28"/>
        </w:rPr>
        <w:t>，</w:t>
      </w:r>
      <w:r w:rsidRPr="00A875A3">
        <w:rPr>
          <w:rFonts w:ascii="宋体" w:hAnsi="宋体"/>
          <w:bCs/>
          <w:szCs w:val="28"/>
        </w:rPr>
        <w:t>品牌方由于斯里兰卡政治和经济不稳定可能要撤离。所以我们进行谈判、为工人</w:t>
      </w:r>
      <w:r w:rsidRPr="00A875A3">
        <w:rPr>
          <w:rFonts w:ascii="宋体" w:hAnsi="宋体" w:hint="eastAsia"/>
          <w:bCs/>
          <w:szCs w:val="28"/>
        </w:rPr>
        <w:t>提出主张</w:t>
      </w:r>
      <w:r w:rsidRPr="00A875A3">
        <w:rPr>
          <w:rFonts w:ascii="宋体" w:hAnsi="宋体"/>
          <w:bCs/>
          <w:szCs w:val="28"/>
        </w:rPr>
        <w:t>的空间十分有限。</w:t>
      </w:r>
    </w:p>
    <w:p w:rsidR="00A875A3" w:rsidRPr="00804A46" w:rsidRDefault="00A875A3" w:rsidP="00A875A3">
      <w:pPr>
        <w:spacing w:beforeLines="25" w:before="78" w:afterLines="25" w:after="78"/>
        <w:ind w:firstLine="560"/>
        <w:rPr>
          <w:rFonts w:ascii="黑体" w:eastAsia="黑体" w:hAnsi="黑体"/>
          <w:bCs/>
          <w:szCs w:val="28"/>
        </w:rPr>
      </w:pPr>
      <w:r w:rsidRPr="00804A46">
        <w:rPr>
          <w:rFonts w:ascii="黑体" w:eastAsia="黑体" w:hAnsi="黑体" w:hint="eastAsia"/>
          <w:bCs/>
          <w:szCs w:val="28"/>
        </w:rPr>
        <w:t>问：能</w:t>
      </w:r>
      <w:r w:rsidRPr="00804A46">
        <w:rPr>
          <w:rFonts w:ascii="黑体" w:eastAsia="黑体" w:hAnsi="黑体"/>
          <w:bCs/>
          <w:szCs w:val="28"/>
        </w:rPr>
        <w:t>介绍一下</w:t>
      </w:r>
      <w:r w:rsidRPr="00804A46">
        <w:rPr>
          <w:rFonts w:ascii="黑体" w:eastAsia="黑体" w:hAnsi="黑体" w:hint="eastAsia"/>
          <w:bCs/>
          <w:szCs w:val="28"/>
        </w:rPr>
        <w:t>你们</w:t>
      </w:r>
      <w:r w:rsidRPr="00804A46">
        <w:rPr>
          <w:rFonts w:ascii="黑体" w:eastAsia="黑体" w:hAnsi="黑体"/>
          <w:bCs/>
          <w:szCs w:val="28"/>
        </w:rPr>
        <w:t>正在参与的一些活动吗？</w:t>
      </w:r>
    </w:p>
    <w:p w:rsidR="00A875A3" w:rsidRPr="00A875A3" w:rsidRDefault="00A875A3" w:rsidP="00A875A3">
      <w:pPr>
        <w:spacing w:beforeLines="25" w:before="78" w:afterLines="25" w:after="78"/>
        <w:ind w:firstLine="560"/>
        <w:rPr>
          <w:rFonts w:ascii="宋体" w:hAnsi="宋体"/>
          <w:bCs/>
          <w:szCs w:val="28"/>
        </w:rPr>
      </w:pPr>
      <w:r w:rsidRPr="00A875A3">
        <w:rPr>
          <w:rFonts w:ascii="宋体" w:hAnsi="宋体" w:hint="eastAsia"/>
          <w:bCs/>
          <w:szCs w:val="28"/>
        </w:rPr>
        <w:lastRenderedPageBreak/>
        <w:t>答：</w:t>
      </w:r>
      <w:r w:rsidRPr="00A875A3">
        <w:rPr>
          <w:rFonts w:ascii="宋体" w:hAnsi="宋体"/>
          <w:bCs/>
          <w:szCs w:val="28"/>
        </w:rPr>
        <w:t>我们仍在组织卡图那雅克</w:t>
      </w:r>
      <w:proofErr w:type="gramStart"/>
      <w:r w:rsidRPr="00A875A3">
        <w:rPr>
          <w:rFonts w:ascii="宋体" w:hAnsi="宋体"/>
          <w:bCs/>
          <w:szCs w:val="28"/>
        </w:rPr>
        <w:t>和克加拉</w:t>
      </w:r>
      <w:proofErr w:type="gramEnd"/>
      <w:r w:rsidRPr="00A875A3">
        <w:rPr>
          <w:rFonts w:ascii="宋体" w:hAnsi="宋体"/>
          <w:bCs/>
          <w:szCs w:val="28"/>
        </w:rPr>
        <w:t>的工人。我们也扩展到了一些乡村地区，比如北方的瓦武尼亚（</w:t>
      </w:r>
      <w:proofErr w:type="spellStart"/>
      <w:r w:rsidRPr="00A875A3">
        <w:rPr>
          <w:rFonts w:ascii="宋体" w:hAnsi="宋体"/>
          <w:bCs/>
          <w:szCs w:val="28"/>
        </w:rPr>
        <w:t>Vavuniya</w:t>
      </w:r>
      <w:proofErr w:type="spellEnd"/>
      <w:r w:rsidRPr="00A875A3">
        <w:rPr>
          <w:rFonts w:ascii="宋体" w:hAnsi="宋体"/>
          <w:bCs/>
          <w:szCs w:val="28"/>
        </w:rPr>
        <w:t>）。我们</w:t>
      </w:r>
      <w:r w:rsidR="00EB673F">
        <w:rPr>
          <w:rFonts w:ascii="宋体" w:hAnsi="宋体" w:hint="eastAsia"/>
          <w:bCs/>
          <w:szCs w:val="28"/>
        </w:rPr>
        <w:t>还</w:t>
      </w:r>
      <w:r w:rsidRPr="00A875A3">
        <w:rPr>
          <w:rFonts w:ascii="宋体" w:hAnsi="宋体"/>
          <w:bCs/>
          <w:szCs w:val="28"/>
        </w:rPr>
        <w:t>和茶叶种植园区的其他妇女组织合作。</w:t>
      </w:r>
    </w:p>
    <w:p w:rsidR="00A875A3" w:rsidRPr="00A875A3" w:rsidRDefault="00A875A3" w:rsidP="00A875A3">
      <w:pPr>
        <w:spacing w:beforeLines="25" w:before="78" w:afterLines="25" w:after="78"/>
        <w:ind w:firstLine="560"/>
        <w:rPr>
          <w:rFonts w:ascii="宋体" w:hAnsi="宋体"/>
          <w:bCs/>
          <w:szCs w:val="28"/>
        </w:rPr>
      </w:pPr>
      <w:r w:rsidRPr="00A875A3">
        <w:rPr>
          <w:rFonts w:ascii="宋体" w:hAnsi="宋体"/>
          <w:bCs/>
          <w:szCs w:val="28"/>
        </w:rPr>
        <w:t>我们通过研讨会和</w:t>
      </w:r>
      <w:r w:rsidRPr="00A875A3">
        <w:rPr>
          <w:rFonts w:ascii="宋体" w:hAnsi="宋体" w:hint="eastAsia"/>
          <w:bCs/>
          <w:szCs w:val="28"/>
        </w:rPr>
        <w:t>讲习班</w:t>
      </w:r>
      <w:r w:rsidRPr="00A875A3">
        <w:rPr>
          <w:rFonts w:ascii="宋体" w:hAnsi="宋体"/>
          <w:bCs/>
          <w:szCs w:val="28"/>
        </w:rPr>
        <w:t>研究了一系列女工问题。我们尤其</w:t>
      </w:r>
      <w:r w:rsidRPr="00A875A3">
        <w:rPr>
          <w:rFonts w:ascii="宋体" w:hAnsi="宋体" w:hint="eastAsia"/>
          <w:bCs/>
          <w:szCs w:val="28"/>
        </w:rPr>
        <w:t>关注</w:t>
      </w:r>
      <w:r w:rsidRPr="00A875A3">
        <w:rPr>
          <w:rFonts w:ascii="宋体" w:hAnsi="宋体"/>
          <w:bCs/>
          <w:szCs w:val="28"/>
        </w:rPr>
        <w:t>工人权利、提</w:t>
      </w:r>
      <w:r w:rsidRPr="00A875A3">
        <w:rPr>
          <w:rFonts w:ascii="宋体" w:hAnsi="宋体" w:hint="eastAsia"/>
          <w:bCs/>
          <w:szCs w:val="28"/>
        </w:rPr>
        <w:t>高</w:t>
      </w:r>
      <w:r w:rsidRPr="00A875A3">
        <w:rPr>
          <w:rFonts w:ascii="宋体" w:hAnsi="宋体"/>
          <w:bCs/>
          <w:szCs w:val="28"/>
        </w:rPr>
        <w:t>劳动权利意识</w:t>
      </w:r>
      <w:r w:rsidRPr="00A875A3">
        <w:rPr>
          <w:rFonts w:ascii="宋体" w:hAnsi="宋体" w:hint="eastAsia"/>
          <w:bCs/>
          <w:szCs w:val="28"/>
        </w:rPr>
        <w:t>，以及</w:t>
      </w:r>
      <w:r w:rsidRPr="00A875A3">
        <w:rPr>
          <w:rFonts w:ascii="宋体" w:hAnsi="宋体"/>
          <w:bCs/>
          <w:szCs w:val="28"/>
        </w:rPr>
        <w:t>国际劳工组织</w:t>
      </w:r>
      <w:r w:rsidRPr="00A875A3">
        <w:rPr>
          <w:rFonts w:ascii="宋体" w:hAnsi="宋体" w:hint="eastAsia"/>
          <w:bCs/>
          <w:szCs w:val="28"/>
        </w:rPr>
        <w:t>（</w:t>
      </w:r>
      <w:r w:rsidRPr="00A875A3">
        <w:rPr>
          <w:rFonts w:ascii="宋体" w:hAnsi="宋体"/>
          <w:bCs/>
          <w:szCs w:val="28"/>
        </w:rPr>
        <w:t xml:space="preserve">International </w:t>
      </w:r>
      <w:proofErr w:type="spellStart"/>
      <w:r w:rsidRPr="00A875A3">
        <w:rPr>
          <w:rFonts w:ascii="宋体" w:hAnsi="宋体"/>
          <w:bCs/>
          <w:szCs w:val="28"/>
        </w:rPr>
        <w:t>Labour</w:t>
      </w:r>
      <w:proofErr w:type="spellEnd"/>
      <w:r w:rsidRPr="00A875A3">
        <w:rPr>
          <w:rFonts w:ascii="宋体" w:hAnsi="宋体"/>
          <w:bCs/>
          <w:szCs w:val="28"/>
        </w:rPr>
        <w:t xml:space="preserve"> </w:t>
      </w:r>
      <w:proofErr w:type="spellStart"/>
      <w:r w:rsidRPr="00A875A3">
        <w:rPr>
          <w:rFonts w:ascii="宋体" w:hAnsi="宋体"/>
          <w:bCs/>
          <w:szCs w:val="28"/>
        </w:rPr>
        <w:t>Organisation</w:t>
      </w:r>
      <w:proofErr w:type="spellEnd"/>
      <w:r w:rsidRPr="00A875A3">
        <w:rPr>
          <w:rFonts w:ascii="宋体" w:hAnsi="宋体" w:hint="eastAsia"/>
          <w:bCs/>
          <w:szCs w:val="28"/>
        </w:rPr>
        <w:t>）的</w:t>
      </w:r>
      <w:r w:rsidRPr="00A875A3">
        <w:rPr>
          <w:rFonts w:ascii="宋体" w:hAnsi="宋体"/>
          <w:bCs/>
          <w:szCs w:val="28"/>
        </w:rPr>
        <w:t>各次会议、女性权利、人权等问题。我们</w:t>
      </w:r>
      <w:r w:rsidRPr="00A875A3">
        <w:rPr>
          <w:rFonts w:ascii="宋体" w:hAnsi="宋体" w:hint="eastAsia"/>
          <w:bCs/>
          <w:szCs w:val="28"/>
        </w:rPr>
        <w:t>还</w:t>
      </w:r>
      <w:r w:rsidRPr="00A875A3">
        <w:rPr>
          <w:rFonts w:ascii="宋体" w:hAnsi="宋体"/>
          <w:bCs/>
          <w:szCs w:val="28"/>
        </w:rPr>
        <w:t>完成了一个有关生育健康的项目。</w:t>
      </w:r>
    </w:p>
    <w:p w:rsidR="00A875A3" w:rsidRPr="00A875A3" w:rsidRDefault="00A875A3" w:rsidP="00A875A3">
      <w:pPr>
        <w:spacing w:beforeLines="25" w:before="78" w:afterLines="25" w:after="78"/>
        <w:ind w:firstLine="560"/>
        <w:rPr>
          <w:rFonts w:ascii="宋体" w:hAnsi="宋体"/>
          <w:bCs/>
          <w:szCs w:val="28"/>
        </w:rPr>
      </w:pPr>
      <w:r w:rsidRPr="00A875A3">
        <w:rPr>
          <w:rFonts w:ascii="宋体" w:hAnsi="宋体"/>
          <w:bCs/>
          <w:szCs w:val="28"/>
        </w:rPr>
        <w:t>在当前情况下，我们决定扩展到工厂之外，和其他</w:t>
      </w:r>
      <w:r w:rsidRPr="00A875A3">
        <w:rPr>
          <w:rFonts w:ascii="宋体" w:hAnsi="宋体" w:hint="eastAsia"/>
          <w:bCs/>
          <w:szCs w:val="28"/>
        </w:rPr>
        <w:t>女性劳动者</w:t>
      </w:r>
      <w:r w:rsidRPr="00A875A3">
        <w:rPr>
          <w:rFonts w:ascii="宋体" w:hAnsi="宋体"/>
          <w:bCs/>
          <w:szCs w:val="28"/>
        </w:rPr>
        <w:t>打交道。因此</w:t>
      </w:r>
      <w:r w:rsidRPr="00A875A3">
        <w:rPr>
          <w:rFonts w:ascii="宋体" w:hAnsi="宋体" w:hint="eastAsia"/>
          <w:bCs/>
          <w:szCs w:val="28"/>
        </w:rPr>
        <w:t>，</w:t>
      </w:r>
      <w:r w:rsidRPr="00A875A3">
        <w:rPr>
          <w:rFonts w:ascii="宋体" w:hAnsi="宋体"/>
          <w:bCs/>
          <w:szCs w:val="28"/>
        </w:rPr>
        <w:t>我们现在也</w:t>
      </w:r>
      <w:r w:rsidRPr="00A875A3">
        <w:rPr>
          <w:rFonts w:ascii="宋体" w:hAnsi="宋体" w:hint="eastAsia"/>
          <w:bCs/>
          <w:szCs w:val="28"/>
        </w:rPr>
        <w:t>致力于</w:t>
      </w:r>
      <w:r w:rsidRPr="00A875A3">
        <w:rPr>
          <w:rFonts w:ascii="宋体" w:hAnsi="宋体"/>
          <w:bCs/>
          <w:szCs w:val="28"/>
        </w:rPr>
        <w:t>和LGBT+</w:t>
      </w:r>
      <w:r w:rsidRPr="00A875A3">
        <w:rPr>
          <w:rFonts w:ascii="宋体" w:hAnsi="宋体" w:hint="eastAsia"/>
          <w:bCs/>
          <w:szCs w:val="28"/>
        </w:rPr>
        <w:t>群体</w:t>
      </w:r>
      <w:r w:rsidRPr="00A875A3">
        <w:rPr>
          <w:rFonts w:ascii="宋体" w:hAnsi="宋体"/>
          <w:bCs/>
          <w:szCs w:val="28"/>
        </w:rPr>
        <w:t>、性工作者、残障女性</w:t>
      </w:r>
      <w:r w:rsidRPr="00A875A3">
        <w:rPr>
          <w:rFonts w:ascii="宋体" w:hAnsi="宋体" w:hint="eastAsia"/>
          <w:bCs/>
          <w:szCs w:val="28"/>
        </w:rPr>
        <w:t>共同工作</w:t>
      </w:r>
      <w:r w:rsidRPr="00A875A3">
        <w:rPr>
          <w:rFonts w:ascii="宋体" w:hAnsi="宋体"/>
          <w:bCs/>
          <w:szCs w:val="28"/>
        </w:rPr>
        <w:t>。</w:t>
      </w:r>
    </w:p>
    <w:p w:rsidR="00A875A3" w:rsidRPr="00804A46" w:rsidRDefault="00A875A3" w:rsidP="00A875A3">
      <w:pPr>
        <w:spacing w:beforeLines="25" w:before="78" w:afterLines="25" w:after="78"/>
        <w:ind w:firstLine="560"/>
        <w:rPr>
          <w:rFonts w:ascii="黑体" w:eastAsia="黑体" w:hAnsi="黑体"/>
          <w:bCs/>
          <w:szCs w:val="28"/>
        </w:rPr>
      </w:pPr>
      <w:r w:rsidRPr="00804A46">
        <w:rPr>
          <w:rFonts w:ascii="黑体" w:eastAsia="黑体" w:hAnsi="黑体" w:hint="eastAsia"/>
          <w:bCs/>
          <w:szCs w:val="28"/>
        </w:rPr>
        <w:t>问：</w:t>
      </w:r>
      <w:r w:rsidRPr="00804A46">
        <w:rPr>
          <w:rFonts w:ascii="黑体" w:eastAsia="黑体" w:hAnsi="黑体"/>
          <w:bCs/>
          <w:szCs w:val="28"/>
        </w:rPr>
        <w:t>女工组织</w:t>
      </w:r>
      <w:r w:rsidRPr="00804A46">
        <w:rPr>
          <w:rFonts w:ascii="黑体" w:eastAsia="黑体" w:hAnsi="黑体" w:hint="eastAsia"/>
          <w:bCs/>
          <w:szCs w:val="28"/>
        </w:rPr>
        <w:t>以及</w:t>
      </w:r>
      <w:r w:rsidRPr="00804A46">
        <w:rPr>
          <w:rFonts w:ascii="黑体" w:eastAsia="黑体" w:hAnsi="黑体"/>
          <w:bCs/>
          <w:szCs w:val="28"/>
        </w:rPr>
        <w:t>当前</w:t>
      </w:r>
      <w:r w:rsidRPr="00804A46">
        <w:rPr>
          <w:rFonts w:ascii="黑体" w:eastAsia="黑体" w:hAnsi="黑体" w:hint="eastAsia"/>
          <w:bCs/>
          <w:szCs w:val="28"/>
        </w:rPr>
        <w:t>的</w:t>
      </w:r>
      <w:r w:rsidRPr="00804A46">
        <w:rPr>
          <w:rFonts w:ascii="黑体" w:eastAsia="黑体" w:hAnsi="黑体"/>
          <w:bCs/>
          <w:szCs w:val="28"/>
        </w:rPr>
        <w:t>人民</w:t>
      </w:r>
      <w:r w:rsidRPr="00804A46">
        <w:rPr>
          <w:rFonts w:ascii="黑体" w:eastAsia="黑体" w:hAnsi="黑体" w:hint="eastAsia"/>
          <w:bCs/>
          <w:szCs w:val="28"/>
        </w:rPr>
        <w:t>抗争</w:t>
      </w:r>
      <w:r w:rsidRPr="00804A46">
        <w:rPr>
          <w:rFonts w:ascii="黑体" w:eastAsia="黑体" w:hAnsi="黑体"/>
          <w:bCs/>
          <w:szCs w:val="28"/>
        </w:rPr>
        <w:t>是如何挑战僧伽罗-佛教</w:t>
      </w:r>
      <w:r w:rsidRPr="00804A46">
        <w:rPr>
          <w:rFonts w:ascii="黑体" w:eastAsia="黑体" w:hAnsi="黑体" w:hint="eastAsia"/>
          <w:bCs/>
          <w:szCs w:val="28"/>
        </w:rPr>
        <w:t>（</w:t>
      </w:r>
      <w:r w:rsidRPr="00804A46">
        <w:rPr>
          <w:rFonts w:ascii="黑体" w:eastAsia="黑体" w:hAnsi="黑体"/>
          <w:bCs/>
          <w:szCs w:val="28"/>
        </w:rPr>
        <w:t>Sinhala-Buddhist</w:t>
      </w:r>
      <w:r w:rsidRPr="00804A46">
        <w:rPr>
          <w:rFonts w:ascii="黑体" w:eastAsia="黑体" w:hAnsi="黑体" w:hint="eastAsia"/>
          <w:bCs/>
          <w:szCs w:val="28"/>
        </w:rPr>
        <w:t>）</w:t>
      </w:r>
      <w:r w:rsidR="00804A46" w:rsidRPr="00804A46">
        <w:rPr>
          <w:rStyle w:val="ab"/>
          <w:rFonts w:ascii="黑体" w:eastAsia="黑体" w:hAnsi="黑体"/>
          <w:bCs/>
          <w:szCs w:val="28"/>
        </w:rPr>
        <w:footnoteReference w:customMarkFollows="1" w:id="5"/>
        <w:t>[5]</w:t>
      </w:r>
      <w:r w:rsidRPr="00804A46">
        <w:rPr>
          <w:rFonts w:ascii="黑体" w:eastAsia="黑体" w:hAnsi="黑体"/>
          <w:bCs/>
          <w:szCs w:val="28"/>
        </w:rPr>
        <w:t>民族主义的？</w:t>
      </w:r>
    </w:p>
    <w:p w:rsidR="00A875A3" w:rsidRPr="00A875A3" w:rsidRDefault="0051670E" w:rsidP="00A875A3">
      <w:pPr>
        <w:spacing w:beforeLines="25" w:before="78" w:afterLines="25" w:after="78"/>
        <w:ind w:firstLine="560"/>
        <w:rPr>
          <w:rFonts w:ascii="宋体" w:hAnsi="宋体"/>
          <w:bCs/>
          <w:szCs w:val="28"/>
        </w:rPr>
      </w:pPr>
      <w:r>
        <w:rPr>
          <w:rFonts w:ascii="宋体" w:hAnsi="宋体" w:hint="eastAsia"/>
          <w:bCs/>
          <w:szCs w:val="28"/>
        </w:rPr>
        <w:t>答：</w:t>
      </w:r>
      <w:r w:rsidR="00A875A3" w:rsidRPr="00A875A3">
        <w:rPr>
          <w:rFonts w:ascii="宋体" w:hAnsi="宋体"/>
          <w:bCs/>
          <w:szCs w:val="28"/>
        </w:rPr>
        <w:t>两年前，戈塔巴雅刚当选时，他公开声称</w:t>
      </w:r>
      <w:r w:rsidR="00EB673F">
        <w:rPr>
          <w:rFonts w:ascii="宋体" w:hAnsi="宋体" w:hint="eastAsia"/>
          <w:bCs/>
          <w:szCs w:val="28"/>
        </w:rPr>
        <w:t>自己</w:t>
      </w:r>
      <w:proofErr w:type="gramStart"/>
      <w:r w:rsidR="00A875A3" w:rsidRPr="00A875A3">
        <w:rPr>
          <w:rFonts w:ascii="宋体" w:hAnsi="宋体"/>
          <w:bCs/>
          <w:szCs w:val="28"/>
        </w:rPr>
        <w:t>上台靠</w:t>
      </w:r>
      <w:proofErr w:type="gramEnd"/>
      <w:r w:rsidR="00EB673F">
        <w:rPr>
          <w:rFonts w:ascii="宋体" w:hAnsi="宋体" w:hint="eastAsia"/>
          <w:bCs/>
          <w:szCs w:val="28"/>
        </w:rPr>
        <w:t>的是</w:t>
      </w:r>
      <w:r w:rsidR="00A875A3" w:rsidRPr="00A875A3">
        <w:rPr>
          <w:rFonts w:ascii="宋体" w:hAnsi="宋体"/>
          <w:bCs/>
          <w:szCs w:val="28"/>
        </w:rPr>
        <w:t>僧伽罗人的选票。他的这些</w:t>
      </w:r>
      <w:r w:rsidR="00EB673F">
        <w:rPr>
          <w:rFonts w:ascii="宋体" w:hAnsi="宋体" w:hint="eastAsia"/>
          <w:bCs/>
          <w:szCs w:val="28"/>
        </w:rPr>
        <w:t>言论播</w:t>
      </w:r>
      <w:r w:rsidR="00A875A3" w:rsidRPr="00A875A3">
        <w:rPr>
          <w:rFonts w:ascii="宋体" w:hAnsi="宋体"/>
          <w:bCs/>
          <w:szCs w:val="28"/>
        </w:rPr>
        <w:t>下了民族沙文主义的种子。</w:t>
      </w:r>
    </w:p>
    <w:p w:rsidR="00A875A3" w:rsidRPr="00A875A3" w:rsidRDefault="00EB673F" w:rsidP="00A875A3">
      <w:pPr>
        <w:spacing w:beforeLines="25" w:before="78" w:afterLines="25" w:after="78"/>
        <w:ind w:firstLine="560"/>
        <w:rPr>
          <w:rFonts w:ascii="宋体" w:hAnsi="宋体"/>
          <w:bCs/>
          <w:szCs w:val="28"/>
        </w:rPr>
      </w:pPr>
      <w:r>
        <w:rPr>
          <w:rFonts w:ascii="宋体" w:hAnsi="宋体" w:hint="eastAsia"/>
          <w:bCs/>
          <w:szCs w:val="28"/>
        </w:rPr>
        <w:t>长期以来，</w:t>
      </w:r>
      <w:r w:rsidR="00A875A3" w:rsidRPr="00A875A3">
        <w:rPr>
          <w:rFonts w:ascii="宋体" w:hAnsi="宋体"/>
          <w:bCs/>
          <w:szCs w:val="28"/>
        </w:rPr>
        <w:t>我们始终</w:t>
      </w:r>
      <w:r w:rsidR="00A875A3" w:rsidRPr="00A875A3">
        <w:rPr>
          <w:rFonts w:ascii="宋体" w:hAnsi="宋体" w:hint="eastAsia"/>
          <w:bCs/>
          <w:szCs w:val="28"/>
        </w:rPr>
        <w:t>为</w:t>
      </w:r>
      <w:r w:rsidR="00A875A3" w:rsidRPr="00A875A3">
        <w:rPr>
          <w:rFonts w:ascii="宋体" w:hAnsi="宋体"/>
          <w:bCs/>
          <w:szCs w:val="28"/>
        </w:rPr>
        <w:t>反对这种沙文主义</w:t>
      </w:r>
      <w:r w:rsidR="00A875A3" w:rsidRPr="00A875A3">
        <w:rPr>
          <w:rFonts w:ascii="宋体" w:hAnsi="宋体" w:hint="eastAsia"/>
          <w:bCs/>
          <w:szCs w:val="28"/>
        </w:rPr>
        <w:t>而战斗</w:t>
      </w:r>
      <w:r w:rsidR="00A875A3" w:rsidRPr="00A875A3">
        <w:rPr>
          <w:rFonts w:ascii="宋体" w:hAnsi="宋体"/>
          <w:bCs/>
          <w:szCs w:val="28"/>
        </w:rPr>
        <w:t>。2005年，在省议会选举前，我们</w:t>
      </w:r>
      <w:r w:rsidR="00804A46">
        <w:rPr>
          <w:rFonts w:ascii="宋体" w:hAnsi="宋体" w:hint="eastAsia"/>
          <w:bCs/>
          <w:szCs w:val="28"/>
        </w:rPr>
        <w:t>曾前往</w:t>
      </w:r>
      <w:r w:rsidR="00A875A3" w:rsidRPr="00A875A3">
        <w:rPr>
          <w:rFonts w:ascii="宋体" w:hAnsi="宋体"/>
          <w:bCs/>
          <w:szCs w:val="28"/>
        </w:rPr>
        <w:t>贾夫纳（Jaffna</w:t>
      </w:r>
      <w:r w:rsidR="00A875A3" w:rsidRPr="00A875A3">
        <w:rPr>
          <w:rFonts w:ascii="宋体" w:hAnsi="宋体" w:hint="eastAsia"/>
          <w:bCs/>
          <w:szCs w:val="28"/>
        </w:rPr>
        <w:t>）</w:t>
      </w:r>
      <w:r w:rsidR="00A875A3" w:rsidRPr="00A875A3">
        <w:rPr>
          <w:rFonts w:ascii="宋体" w:hAnsi="宋体"/>
          <w:bCs/>
          <w:szCs w:val="28"/>
        </w:rPr>
        <w:t>，这是一个泰米尔</w:t>
      </w:r>
      <w:r w:rsidR="00A875A3" w:rsidRPr="00A875A3">
        <w:rPr>
          <w:rFonts w:ascii="宋体" w:hAnsi="宋体"/>
          <w:bCs/>
          <w:szCs w:val="28"/>
        </w:rPr>
        <w:lastRenderedPageBreak/>
        <w:t>人</w:t>
      </w:r>
      <w:r w:rsidR="00804A46">
        <w:rPr>
          <w:rStyle w:val="ab"/>
          <w:rFonts w:ascii="宋体" w:hAnsi="宋体"/>
          <w:bCs/>
          <w:szCs w:val="28"/>
        </w:rPr>
        <w:footnoteReference w:customMarkFollows="1" w:id="6"/>
        <w:t>[6]</w:t>
      </w:r>
      <w:r w:rsidR="00A875A3" w:rsidRPr="00A875A3">
        <w:rPr>
          <w:rFonts w:ascii="宋体" w:hAnsi="宋体"/>
          <w:bCs/>
          <w:szCs w:val="28"/>
        </w:rPr>
        <w:t>占</w:t>
      </w:r>
      <w:r w:rsidR="00A875A3" w:rsidRPr="00A875A3">
        <w:rPr>
          <w:rFonts w:ascii="宋体" w:hAnsi="宋体" w:hint="eastAsia"/>
          <w:bCs/>
          <w:szCs w:val="28"/>
        </w:rPr>
        <w:t>多数</w:t>
      </w:r>
      <w:r w:rsidR="00A875A3" w:rsidRPr="00A875A3">
        <w:rPr>
          <w:rFonts w:ascii="宋体" w:hAnsi="宋体"/>
          <w:bCs/>
          <w:szCs w:val="28"/>
        </w:rPr>
        <w:t>的北方省份。</w:t>
      </w:r>
      <w:r w:rsidR="00A875A3" w:rsidRPr="00A875A3">
        <w:rPr>
          <w:rFonts w:ascii="宋体" w:hAnsi="宋体" w:hint="eastAsia"/>
          <w:bCs/>
          <w:szCs w:val="28"/>
        </w:rPr>
        <w:t>我们</w:t>
      </w:r>
      <w:r w:rsidR="00A875A3" w:rsidRPr="00A875A3">
        <w:rPr>
          <w:rFonts w:ascii="宋体" w:hAnsi="宋体"/>
          <w:bCs/>
          <w:szCs w:val="28"/>
        </w:rPr>
        <w:t>大</w:t>
      </w:r>
      <w:r w:rsidR="00A875A3" w:rsidRPr="00A875A3">
        <w:rPr>
          <w:rFonts w:ascii="宋体" w:hAnsi="宋体" w:hint="eastAsia"/>
          <w:bCs/>
          <w:szCs w:val="28"/>
        </w:rPr>
        <w:t>约</w:t>
      </w:r>
      <w:r w:rsidR="00A875A3" w:rsidRPr="00A875A3">
        <w:rPr>
          <w:rFonts w:ascii="宋体" w:hAnsi="宋体"/>
          <w:bCs/>
          <w:szCs w:val="28"/>
        </w:rPr>
        <w:t>有100名“兰卡</w:t>
      </w:r>
      <w:r w:rsidR="00A875A3" w:rsidRPr="00A875A3">
        <w:rPr>
          <w:rFonts w:ascii="宋体" w:hAnsi="宋体" w:hint="eastAsia"/>
          <w:bCs/>
          <w:szCs w:val="28"/>
        </w:rPr>
        <w:t>的</w:t>
      </w:r>
      <w:r w:rsidR="00A875A3" w:rsidRPr="00A875A3">
        <w:rPr>
          <w:rFonts w:ascii="宋体" w:hAnsi="宋体"/>
          <w:bCs/>
          <w:szCs w:val="28"/>
        </w:rPr>
        <w:t>母亲和女儿”（Mothers and Daughters of Lanka）的成员。这是一个多民族的女性组织。我们去了三个区，和当地泰米尔女性一道发展泰米尔</w:t>
      </w:r>
      <w:r w:rsidR="00A875A3" w:rsidRPr="00A875A3">
        <w:rPr>
          <w:rFonts w:ascii="宋体" w:hAnsi="宋体" w:hint="eastAsia"/>
          <w:bCs/>
          <w:szCs w:val="28"/>
        </w:rPr>
        <w:t>民族</w:t>
      </w:r>
      <w:r w:rsidR="00A875A3" w:rsidRPr="00A875A3">
        <w:rPr>
          <w:rFonts w:ascii="宋体" w:hAnsi="宋体"/>
          <w:bCs/>
          <w:szCs w:val="28"/>
        </w:rPr>
        <w:t>联盟（Tamil National Alliance）。</w:t>
      </w:r>
    </w:p>
    <w:p w:rsidR="00A875A3" w:rsidRPr="00A875A3" w:rsidRDefault="00A875A3" w:rsidP="00A875A3">
      <w:pPr>
        <w:spacing w:beforeLines="25" w:before="78" w:afterLines="25" w:after="78"/>
        <w:ind w:firstLine="560"/>
        <w:rPr>
          <w:rFonts w:ascii="宋体" w:hAnsi="宋体"/>
          <w:bCs/>
          <w:szCs w:val="28"/>
        </w:rPr>
      </w:pPr>
      <w:r w:rsidRPr="00A875A3">
        <w:rPr>
          <w:rFonts w:ascii="宋体" w:hAnsi="宋体"/>
          <w:bCs/>
          <w:szCs w:val="28"/>
        </w:rPr>
        <w:t>在斯里兰卡北部和东部，也有其他工会和民间社团组织在努力促进民族间</w:t>
      </w:r>
      <w:r w:rsidRPr="00A875A3">
        <w:rPr>
          <w:rFonts w:ascii="宋体" w:hAnsi="宋体" w:hint="eastAsia"/>
          <w:bCs/>
          <w:szCs w:val="28"/>
        </w:rPr>
        <w:t>的</w:t>
      </w:r>
      <w:r w:rsidRPr="00A875A3">
        <w:rPr>
          <w:rFonts w:ascii="宋体" w:hAnsi="宋体"/>
          <w:bCs/>
          <w:szCs w:val="28"/>
        </w:rPr>
        <w:t>团结一致。</w:t>
      </w:r>
    </w:p>
    <w:p w:rsidR="00A875A3" w:rsidRPr="00A875A3" w:rsidRDefault="00A875A3" w:rsidP="00A875A3">
      <w:pPr>
        <w:spacing w:beforeLines="25" w:before="78" w:afterLines="25" w:after="78"/>
        <w:ind w:firstLine="560"/>
        <w:rPr>
          <w:rFonts w:ascii="宋体" w:hAnsi="宋体"/>
          <w:bCs/>
          <w:szCs w:val="28"/>
        </w:rPr>
      </w:pPr>
      <w:r w:rsidRPr="00A875A3">
        <w:rPr>
          <w:rFonts w:ascii="宋体" w:hAnsi="宋体"/>
          <w:bCs/>
          <w:szCs w:val="28"/>
        </w:rPr>
        <w:t>我们必须强调，僧伽罗-佛教政客们应当为1983年后的反泰米尔人暴力事件负责。每次选举中，他们都利用僧伽罗-佛教沙文主义夺得政权。然而现在，在人民</w:t>
      </w:r>
      <w:r w:rsidRPr="00A875A3">
        <w:rPr>
          <w:rFonts w:ascii="宋体" w:hAnsi="宋体" w:hint="eastAsia"/>
          <w:bCs/>
          <w:szCs w:val="28"/>
        </w:rPr>
        <w:t>抗争</w:t>
      </w:r>
      <w:r w:rsidRPr="00A875A3">
        <w:rPr>
          <w:rFonts w:ascii="宋体" w:hAnsi="宋体"/>
          <w:bCs/>
          <w:szCs w:val="28"/>
        </w:rPr>
        <w:t>的背景下，他们必须认识到</w:t>
      </w:r>
      <w:r w:rsidRPr="00A875A3">
        <w:rPr>
          <w:rFonts w:ascii="宋体" w:hAnsi="宋体" w:hint="eastAsia"/>
          <w:bCs/>
          <w:szCs w:val="28"/>
        </w:rPr>
        <w:t>，</w:t>
      </w:r>
      <w:r w:rsidR="0051670E">
        <w:rPr>
          <w:rFonts w:ascii="宋体" w:hAnsi="宋体" w:hint="eastAsia"/>
          <w:bCs/>
          <w:szCs w:val="28"/>
        </w:rPr>
        <w:t>自己再也</w:t>
      </w:r>
      <w:r w:rsidRPr="00A875A3">
        <w:rPr>
          <w:rFonts w:ascii="宋体" w:hAnsi="宋体" w:hint="eastAsia"/>
          <w:bCs/>
          <w:szCs w:val="28"/>
        </w:rPr>
        <w:t>无法</w:t>
      </w:r>
      <w:r w:rsidRPr="00A875A3">
        <w:rPr>
          <w:rFonts w:ascii="宋体" w:hAnsi="宋体"/>
          <w:bCs/>
          <w:szCs w:val="28"/>
        </w:rPr>
        <w:t>利用民族沙文主义</w:t>
      </w:r>
      <w:r w:rsidR="0051670E">
        <w:rPr>
          <w:rFonts w:ascii="宋体" w:hAnsi="宋体" w:hint="eastAsia"/>
          <w:bCs/>
          <w:szCs w:val="28"/>
        </w:rPr>
        <w:t>而</w:t>
      </w:r>
      <w:r w:rsidRPr="00A875A3">
        <w:rPr>
          <w:rFonts w:ascii="宋体" w:hAnsi="宋体" w:hint="eastAsia"/>
          <w:bCs/>
          <w:szCs w:val="28"/>
        </w:rPr>
        <w:t>上台</w:t>
      </w:r>
      <w:r w:rsidRPr="00A875A3">
        <w:rPr>
          <w:rFonts w:ascii="宋体" w:hAnsi="宋体"/>
          <w:bCs/>
          <w:szCs w:val="28"/>
        </w:rPr>
        <w:t>了。</w:t>
      </w:r>
    </w:p>
    <w:p w:rsidR="00284F80" w:rsidRPr="00F02F52" w:rsidRDefault="00DB7CFE">
      <w:pPr>
        <w:spacing w:beforeLines="25" w:before="78" w:afterLines="25" w:after="78"/>
        <w:ind w:firstLine="560"/>
        <w:rPr>
          <w:rFonts w:ascii="黑体" w:eastAsia="黑体" w:hAnsi="黑体"/>
          <w:b/>
          <w:color w:val="FF0000"/>
          <w:kern w:val="44"/>
          <w:sz w:val="36"/>
          <w:szCs w:val="36"/>
        </w:rPr>
      </w:pPr>
      <w:r w:rsidRPr="00F02F52">
        <w:rPr>
          <w:rFonts w:ascii="黑体" w:eastAsia="黑体" w:hAnsi="黑体"/>
          <w:color w:val="FF0000"/>
          <w:szCs w:val="36"/>
        </w:rPr>
        <w:br w:type="page"/>
      </w:r>
    </w:p>
    <w:p w:rsidR="00284F80" w:rsidRPr="00101F99" w:rsidRDefault="00101F99">
      <w:pPr>
        <w:pStyle w:val="1"/>
        <w:rPr>
          <w:noProof/>
          <w:sz w:val="32"/>
          <w:szCs w:val="32"/>
        </w:rPr>
      </w:pPr>
      <w:proofErr w:type="gramStart"/>
      <w:r w:rsidRPr="00101F99">
        <w:rPr>
          <w:rFonts w:ascii="黑体" w:eastAsia="黑体" w:hAnsi="黑体" w:hint="eastAsia"/>
          <w:sz w:val="32"/>
          <w:szCs w:val="32"/>
        </w:rPr>
        <w:lastRenderedPageBreak/>
        <w:t>墨共评</w:t>
      </w:r>
      <w:proofErr w:type="gramEnd"/>
      <w:r w:rsidRPr="00101F99">
        <w:rPr>
          <w:rFonts w:ascii="黑体" w:eastAsia="黑体" w:hAnsi="黑体" w:hint="eastAsia"/>
          <w:sz w:val="32"/>
          <w:szCs w:val="32"/>
        </w:rPr>
        <w:t>哥伦比亚大选：民主资本主义不是人民的出路</w:t>
      </w:r>
    </w:p>
    <w:p w:rsidR="00284F80" w:rsidRPr="00F02F52" w:rsidRDefault="002C2BF2">
      <w:pPr>
        <w:ind w:firstLineChars="0" w:firstLine="0"/>
        <w:jc w:val="center"/>
        <w:rPr>
          <w:color w:val="FF0000"/>
        </w:rPr>
      </w:pPr>
      <w:r>
        <w:rPr>
          <w:noProof/>
        </w:rPr>
        <w:drawing>
          <wp:inline distT="0" distB="0" distL="0" distR="0" wp14:anchorId="25F3C803" wp14:editId="144CD610">
            <wp:extent cx="5148000" cy="30238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8000" cy="3023825"/>
                    </a:xfrm>
                    <a:prstGeom prst="rect">
                      <a:avLst/>
                    </a:prstGeom>
                    <a:noFill/>
                    <a:ln>
                      <a:noFill/>
                    </a:ln>
                  </pic:spPr>
                </pic:pic>
              </a:graphicData>
            </a:graphic>
          </wp:inline>
        </w:drawing>
      </w:r>
    </w:p>
    <w:p w:rsidR="00284F80" w:rsidRPr="00101F99" w:rsidRDefault="00DB7CFE">
      <w:pPr>
        <w:spacing w:beforeLines="100" w:before="312" w:afterLines="25" w:after="78"/>
        <w:ind w:firstLine="480"/>
        <w:jc w:val="left"/>
        <w:rPr>
          <w:rFonts w:ascii="Times New Roman" w:eastAsia="仿宋" w:hAnsi="Times New Roman" w:cs="Times New Roman"/>
          <w:sz w:val="24"/>
        </w:rPr>
      </w:pPr>
      <w:r w:rsidRPr="00101F99">
        <w:rPr>
          <w:rFonts w:ascii="Times New Roman" w:eastAsia="仿宋" w:hAnsi="Times New Roman" w:cs="Times New Roman"/>
          <w:sz w:val="24"/>
        </w:rPr>
        <w:t>来源：</w:t>
      </w:r>
      <w:r w:rsidR="00101F99" w:rsidRPr="00101F99">
        <w:rPr>
          <w:rFonts w:ascii="Times New Roman" w:eastAsia="仿宋" w:hAnsi="Times New Roman" w:cs="Times New Roman" w:hint="eastAsia"/>
          <w:sz w:val="24"/>
        </w:rPr>
        <w:t>希腊“保卫共产主义”</w:t>
      </w:r>
      <w:r w:rsidRPr="00101F99">
        <w:rPr>
          <w:rFonts w:ascii="Times New Roman" w:eastAsia="仿宋" w:hAnsi="Times New Roman" w:cs="Times New Roman" w:hint="eastAsia"/>
          <w:sz w:val="24"/>
        </w:rPr>
        <w:t>网站</w:t>
      </w:r>
    </w:p>
    <w:p w:rsidR="00284F80" w:rsidRPr="00101F99" w:rsidRDefault="00DB7CFE">
      <w:pPr>
        <w:spacing w:beforeLines="25" w:before="78" w:afterLines="25" w:after="78"/>
        <w:ind w:firstLine="480"/>
        <w:jc w:val="left"/>
        <w:rPr>
          <w:rFonts w:ascii="Times New Roman" w:eastAsia="仿宋" w:hAnsi="Times New Roman" w:cs="Times New Roman"/>
          <w:sz w:val="24"/>
        </w:rPr>
      </w:pPr>
      <w:r w:rsidRPr="00101F99">
        <w:rPr>
          <w:rFonts w:ascii="Times New Roman" w:eastAsia="仿宋" w:hAnsi="Times New Roman" w:cs="Times New Roman"/>
          <w:sz w:val="24"/>
        </w:rPr>
        <w:t>日期：</w:t>
      </w:r>
      <w:r w:rsidRPr="00101F99">
        <w:rPr>
          <w:rFonts w:ascii="Times New Roman" w:eastAsia="仿宋" w:hAnsi="Times New Roman" w:cs="Times New Roman" w:hint="eastAsia"/>
          <w:sz w:val="24"/>
        </w:rPr>
        <w:t>2022</w:t>
      </w:r>
      <w:r w:rsidRPr="00101F99">
        <w:rPr>
          <w:rFonts w:ascii="Times New Roman" w:eastAsia="仿宋" w:hAnsi="Times New Roman" w:cs="Times New Roman" w:hint="eastAsia"/>
          <w:sz w:val="24"/>
        </w:rPr>
        <w:t>年</w:t>
      </w:r>
      <w:r w:rsidR="00101F99" w:rsidRPr="00101F99">
        <w:rPr>
          <w:rFonts w:ascii="Times New Roman" w:eastAsia="仿宋" w:hAnsi="Times New Roman" w:cs="Times New Roman" w:hint="eastAsia"/>
          <w:sz w:val="24"/>
        </w:rPr>
        <w:t>6</w:t>
      </w:r>
      <w:r w:rsidRPr="00101F99">
        <w:rPr>
          <w:rFonts w:ascii="Times New Roman" w:eastAsia="仿宋" w:hAnsi="Times New Roman" w:cs="Times New Roman" w:hint="eastAsia"/>
          <w:sz w:val="24"/>
        </w:rPr>
        <w:t>月</w:t>
      </w:r>
      <w:r w:rsidR="00101F99" w:rsidRPr="00101F99">
        <w:rPr>
          <w:rFonts w:ascii="Times New Roman" w:eastAsia="仿宋" w:hAnsi="Times New Roman" w:cs="Times New Roman" w:hint="eastAsia"/>
          <w:sz w:val="24"/>
        </w:rPr>
        <w:t>22</w:t>
      </w:r>
      <w:r w:rsidRPr="00101F99">
        <w:rPr>
          <w:rFonts w:ascii="Times New Roman" w:eastAsia="仿宋" w:hAnsi="Times New Roman" w:cs="Times New Roman" w:hint="eastAsia"/>
          <w:sz w:val="24"/>
        </w:rPr>
        <w:t>日</w:t>
      </w:r>
    </w:p>
    <w:p w:rsidR="00284F80" w:rsidRPr="00101F99" w:rsidRDefault="00DB7CFE">
      <w:pPr>
        <w:spacing w:beforeLines="25" w:before="78" w:afterLines="100" w:after="312"/>
        <w:ind w:firstLine="480"/>
        <w:jc w:val="left"/>
        <w:rPr>
          <w:rStyle w:val="aa"/>
          <w:rFonts w:ascii="Times New Roman" w:hAnsi="Times New Roman" w:cs="Times New Roman"/>
          <w:color w:val="auto"/>
          <w:sz w:val="24"/>
        </w:rPr>
      </w:pPr>
      <w:r w:rsidRPr="00101F99">
        <w:rPr>
          <w:rFonts w:ascii="Times New Roman" w:eastAsia="仿宋" w:hAnsi="Times New Roman" w:cs="Times New Roman"/>
          <w:sz w:val="24"/>
        </w:rPr>
        <w:t>链接</w:t>
      </w:r>
      <w:r w:rsidRPr="00101F99">
        <w:rPr>
          <w:rFonts w:ascii="Times New Roman" w:eastAsia="仿宋" w:hAnsi="Times New Roman" w:cs="Times New Roman" w:hint="eastAsia"/>
          <w:sz w:val="24"/>
        </w:rPr>
        <w:t>：</w:t>
      </w:r>
      <w:r w:rsidR="00101F99" w:rsidRPr="00101F99">
        <w:rPr>
          <w:rStyle w:val="aa"/>
          <w:rFonts w:ascii="Times New Roman" w:eastAsia="仿宋" w:hAnsi="Times New Roman" w:cs="Times New Roman"/>
          <w:color w:val="auto"/>
          <w:sz w:val="24"/>
        </w:rPr>
        <w:t>http://www.idcommunism.com/2022/06/communist-party-of-mexico-democratic-capitalism-is-no-solution-for-colombian-latin-american-people.html</w:t>
      </w:r>
    </w:p>
    <w:p w:rsidR="00101F99" w:rsidRPr="00101F99" w:rsidRDefault="00101F99" w:rsidP="00101F99">
      <w:pPr>
        <w:widowControl/>
        <w:ind w:firstLine="560"/>
        <w:rPr>
          <w:rFonts w:ascii="宋体" w:hAnsi="宋体"/>
          <w:szCs w:val="28"/>
        </w:rPr>
      </w:pPr>
      <w:r w:rsidRPr="00101F99">
        <w:rPr>
          <w:rFonts w:ascii="宋体" w:hAnsi="宋体"/>
          <w:szCs w:val="28"/>
        </w:rPr>
        <w:t>墨西哥共产党在</w:t>
      </w:r>
      <w:r w:rsidRPr="00101F99">
        <w:rPr>
          <w:rFonts w:ascii="宋体" w:hAnsi="宋体" w:hint="eastAsia"/>
          <w:szCs w:val="28"/>
        </w:rPr>
        <w:t>评论</w:t>
      </w:r>
      <w:r w:rsidRPr="00101F99">
        <w:rPr>
          <w:rFonts w:ascii="宋体" w:hAnsi="宋体"/>
          <w:szCs w:val="28"/>
        </w:rPr>
        <w:t>社会民主主义者古斯塔沃·佩</w:t>
      </w:r>
      <w:r w:rsidRPr="00101F99">
        <w:rPr>
          <w:rFonts w:ascii="宋体" w:hAnsi="宋体" w:hint="eastAsia"/>
          <w:szCs w:val="28"/>
        </w:rPr>
        <w:t>特</w:t>
      </w:r>
      <w:r w:rsidRPr="00101F99">
        <w:rPr>
          <w:rFonts w:ascii="宋体" w:hAnsi="宋体"/>
          <w:szCs w:val="28"/>
        </w:rPr>
        <w:t>罗</w:t>
      </w:r>
      <w:r w:rsidRPr="00101F99">
        <w:rPr>
          <w:rFonts w:ascii="宋体" w:hAnsi="宋体" w:hint="eastAsia"/>
          <w:szCs w:val="28"/>
        </w:rPr>
        <w:t>（</w:t>
      </w:r>
      <w:r w:rsidRPr="00101F99">
        <w:rPr>
          <w:rFonts w:ascii="宋体" w:hAnsi="宋体"/>
          <w:szCs w:val="28"/>
        </w:rPr>
        <w:t>Gustavo Petro</w:t>
      </w:r>
      <w:r w:rsidRPr="00101F99">
        <w:rPr>
          <w:rFonts w:ascii="宋体" w:hAnsi="宋体" w:hint="eastAsia"/>
          <w:szCs w:val="28"/>
        </w:rPr>
        <w:t>）</w:t>
      </w:r>
      <w:r w:rsidRPr="00101F99">
        <w:rPr>
          <w:rFonts w:ascii="宋体" w:hAnsi="宋体"/>
          <w:szCs w:val="28"/>
        </w:rPr>
        <w:t>赢得哥伦比亚大选时强调，“民主资本主义”既不能解决哥伦比亚人民的问题，也不能解决拉丁美洲人民的问题。</w:t>
      </w:r>
    </w:p>
    <w:p w:rsidR="00101F99" w:rsidRPr="00101F99" w:rsidRDefault="00101F99" w:rsidP="00101F99">
      <w:pPr>
        <w:widowControl/>
        <w:ind w:firstLine="560"/>
        <w:rPr>
          <w:rFonts w:ascii="宋体" w:hAnsi="宋体"/>
          <w:szCs w:val="28"/>
        </w:rPr>
      </w:pPr>
      <w:r w:rsidRPr="00101F99">
        <w:rPr>
          <w:rFonts w:ascii="宋体" w:hAnsi="宋体"/>
          <w:szCs w:val="28"/>
        </w:rPr>
        <w:t>墨西哥共产党</w:t>
      </w:r>
      <w:r w:rsidRPr="00101F99">
        <w:rPr>
          <w:rFonts w:ascii="宋体" w:hAnsi="宋体" w:hint="eastAsia"/>
          <w:szCs w:val="28"/>
        </w:rPr>
        <w:t>在声明中</w:t>
      </w:r>
      <w:r w:rsidRPr="00101F99">
        <w:rPr>
          <w:rFonts w:ascii="宋体" w:hAnsi="宋体"/>
          <w:szCs w:val="28"/>
        </w:rPr>
        <w:t>指出，尽管大选失利，哥伦比亚资产阶级最为反动和可耻的势力仍然</w:t>
      </w:r>
      <w:r w:rsidRPr="00101F99">
        <w:rPr>
          <w:rFonts w:ascii="宋体" w:hAnsi="宋体" w:hint="eastAsia"/>
          <w:szCs w:val="28"/>
        </w:rPr>
        <w:t>是</w:t>
      </w:r>
      <w:r w:rsidRPr="00101F99">
        <w:rPr>
          <w:rFonts w:ascii="宋体" w:hAnsi="宋体"/>
          <w:szCs w:val="28"/>
        </w:rPr>
        <w:t>资本和土地</w:t>
      </w:r>
      <w:r w:rsidRPr="00101F99">
        <w:rPr>
          <w:rFonts w:ascii="宋体" w:hAnsi="宋体" w:hint="eastAsia"/>
          <w:szCs w:val="28"/>
        </w:rPr>
        <w:t>的主人</w:t>
      </w:r>
      <w:r w:rsidRPr="00101F99">
        <w:rPr>
          <w:rFonts w:ascii="宋体" w:hAnsi="宋体"/>
          <w:szCs w:val="28"/>
        </w:rPr>
        <w:t>。</w:t>
      </w:r>
    </w:p>
    <w:p w:rsidR="00101F99" w:rsidRPr="00101F99" w:rsidRDefault="00101F99" w:rsidP="00101F99">
      <w:pPr>
        <w:widowControl/>
        <w:ind w:firstLine="560"/>
        <w:rPr>
          <w:rFonts w:ascii="宋体" w:hAnsi="宋体"/>
          <w:szCs w:val="28"/>
        </w:rPr>
      </w:pPr>
      <w:r w:rsidRPr="00101F99">
        <w:rPr>
          <w:rFonts w:ascii="宋体" w:hAnsi="宋体"/>
          <w:szCs w:val="28"/>
        </w:rPr>
        <w:lastRenderedPageBreak/>
        <w:t>墨西哥共产党</w:t>
      </w:r>
      <w:r w:rsidRPr="00101F99">
        <w:rPr>
          <w:rFonts w:ascii="宋体" w:hAnsi="宋体" w:hint="eastAsia"/>
          <w:szCs w:val="28"/>
        </w:rPr>
        <w:t>在</w:t>
      </w:r>
      <w:r w:rsidRPr="00101F99">
        <w:rPr>
          <w:rFonts w:ascii="宋体" w:hAnsi="宋体"/>
          <w:szCs w:val="28"/>
        </w:rPr>
        <w:t>声明中写道：“当选总统的</w:t>
      </w:r>
      <w:r w:rsidR="00425730">
        <w:rPr>
          <w:rFonts w:ascii="宋体" w:hAnsi="宋体" w:hint="eastAsia"/>
          <w:szCs w:val="28"/>
        </w:rPr>
        <w:t>当</w:t>
      </w:r>
      <w:r w:rsidRPr="00101F99">
        <w:rPr>
          <w:rFonts w:ascii="宋体" w:hAnsi="宋体" w:hint="eastAsia"/>
          <w:szCs w:val="28"/>
        </w:rPr>
        <w:t>天晚上，</w:t>
      </w:r>
      <w:r w:rsidRPr="00101F99">
        <w:rPr>
          <w:rFonts w:ascii="宋体" w:hAnsi="宋体"/>
          <w:szCs w:val="28"/>
        </w:rPr>
        <w:t>古斯塔沃·佩</w:t>
      </w:r>
      <w:r w:rsidRPr="00101F99">
        <w:rPr>
          <w:rFonts w:ascii="宋体" w:hAnsi="宋体" w:hint="eastAsia"/>
          <w:szCs w:val="28"/>
        </w:rPr>
        <w:t>特</w:t>
      </w:r>
      <w:r w:rsidRPr="00101F99">
        <w:rPr>
          <w:rFonts w:ascii="宋体" w:hAnsi="宋体"/>
          <w:szCs w:val="28"/>
        </w:rPr>
        <w:t>罗便认可了他的任务是继续发展资本主义，这与他数年来所表达的思想完全一致。他的执政提议，如能源转型、不没收土地的农业改革，以及一些福利措施，</w:t>
      </w:r>
      <w:r w:rsidRPr="00101F99">
        <w:rPr>
          <w:rFonts w:ascii="宋体" w:hAnsi="宋体" w:hint="eastAsia"/>
          <w:szCs w:val="28"/>
        </w:rPr>
        <w:t>是为了缓和</w:t>
      </w:r>
      <w:r w:rsidRPr="00101F99">
        <w:rPr>
          <w:rFonts w:ascii="宋体" w:hAnsi="宋体"/>
          <w:szCs w:val="28"/>
        </w:rPr>
        <w:t>资本主义的</w:t>
      </w:r>
      <w:r w:rsidRPr="00101F99">
        <w:rPr>
          <w:rFonts w:ascii="宋体" w:hAnsi="宋体" w:hint="eastAsia"/>
          <w:szCs w:val="28"/>
        </w:rPr>
        <w:t>某些</w:t>
      </w:r>
      <w:r w:rsidRPr="00101F99">
        <w:rPr>
          <w:rFonts w:ascii="宋体" w:hAnsi="宋体"/>
          <w:szCs w:val="28"/>
        </w:rPr>
        <w:t>后果，</w:t>
      </w:r>
      <w:r w:rsidRPr="00101F99">
        <w:rPr>
          <w:rFonts w:ascii="宋体" w:hAnsi="宋体" w:hint="eastAsia"/>
          <w:szCs w:val="28"/>
        </w:rPr>
        <w:t>而</w:t>
      </w:r>
      <w:r w:rsidRPr="00101F99">
        <w:rPr>
          <w:rFonts w:ascii="宋体" w:hAnsi="宋体"/>
          <w:szCs w:val="28"/>
        </w:rPr>
        <w:t>对工人阶级所受的剥削、</w:t>
      </w:r>
      <w:r w:rsidRPr="00101F99">
        <w:rPr>
          <w:rFonts w:ascii="宋体" w:hAnsi="宋体" w:hint="eastAsia"/>
          <w:szCs w:val="28"/>
        </w:rPr>
        <w:t>垄断组织对</w:t>
      </w:r>
      <w:r w:rsidRPr="00101F99">
        <w:rPr>
          <w:rFonts w:ascii="宋体" w:hAnsi="宋体"/>
          <w:szCs w:val="28"/>
        </w:rPr>
        <w:t>社会化生产的财富</w:t>
      </w:r>
      <w:r w:rsidRPr="00101F99">
        <w:rPr>
          <w:rFonts w:ascii="宋体" w:hAnsi="宋体" w:hint="eastAsia"/>
          <w:szCs w:val="28"/>
        </w:rPr>
        <w:t>的</w:t>
      </w:r>
      <w:r w:rsidRPr="00101F99">
        <w:rPr>
          <w:rFonts w:ascii="宋体" w:hAnsi="宋体"/>
          <w:szCs w:val="28"/>
        </w:rPr>
        <w:t>私人占有、地主的权势、毒品交易以及</w:t>
      </w:r>
      <w:r w:rsidRPr="00101F99">
        <w:rPr>
          <w:rFonts w:ascii="宋体" w:hAnsi="宋体" w:hint="eastAsia"/>
          <w:szCs w:val="28"/>
        </w:rPr>
        <w:t>农村的</w:t>
      </w:r>
      <w:r w:rsidRPr="00101F99">
        <w:rPr>
          <w:rFonts w:ascii="宋体" w:hAnsi="宋体"/>
          <w:szCs w:val="28"/>
        </w:rPr>
        <w:t>矿产垄断分毫不动。”</w:t>
      </w:r>
    </w:p>
    <w:p w:rsidR="00101F99" w:rsidRPr="00101F99" w:rsidRDefault="00101F99" w:rsidP="00101F99">
      <w:pPr>
        <w:widowControl/>
        <w:ind w:firstLine="560"/>
        <w:rPr>
          <w:rFonts w:ascii="宋体" w:hAnsi="宋体"/>
          <w:szCs w:val="28"/>
        </w:rPr>
      </w:pPr>
      <w:r w:rsidRPr="00101F99">
        <w:rPr>
          <w:rFonts w:ascii="宋体" w:hAnsi="宋体"/>
          <w:szCs w:val="28"/>
        </w:rPr>
        <w:t>墨西哥共产党将佩</w:t>
      </w:r>
      <w:r w:rsidRPr="00101F99">
        <w:rPr>
          <w:rFonts w:ascii="宋体" w:hAnsi="宋体" w:hint="eastAsia"/>
          <w:szCs w:val="28"/>
        </w:rPr>
        <w:t>特</w:t>
      </w:r>
      <w:r w:rsidRPr="00101F99">
        <w:rPr>
          <w:rFonts w:ascii="宋体" w:hAnsi="宋体"/>
          <w:szCs w:val="28"/>
        </w:rPr>
        <w:t>罗与智利的博里奇</w:t>
      </w:r>
      <w:r w:rsidR="00425730">
        <w:rPr>
          <w:rStyle w:val="ab"/>
          <w:rFonts w:ascii="宋体" w:hAnsi="宋体"/>
          <w:szCs w:val="28"/>
        </w:rPr>
        <w:footnoteReference w:customMarkFollows="1" w:id="7"/>
        <w:t>[1]</w:t>
      </w:r>
      <w:r w:rsidRPr="00101F99">
        <w:rPr>
          <w:rFonts w:ascii="宋体" w:hAnsi="宋体"/>
          <w:szCs w:val="28"/>
        </w:rPr>
        <w:t>和墨西哥的奥夫拉多尔</w:t>
      </w:r>
      <w:r w:rsidR="00425730">
        <w:rPr>
          <w:rStyle w:val="ab"/>
          <w:rFonts w:ascii="宋体" w:hAnsi="宋体"/>
          <w:szCs w:val="28"/>
        </w:rPr>
        <w:footnoteReference w:customMarkFollows="1" w:id="8"/>
        <w:t>[2]</w:t>
      </w:r>
      <w:r w:rsidRPr="00101F99">
        <w:rPr>
          <w:rFonts w:ascii="宋体" w:hAnsi="宋体"/>
          <w:szCs w:val="28"/>
        </w:rPr>
        <w:t>进行了比较。“</w:t>
      </w:r>
      <w:r w:rsidRPr="00101F99">
        <w:rPr>
          <w:rFonts w:ascii="宋体" w:hAnsi="宋体" w:hint="eastAsia"/>
          <w:szCs w:val="28"/>
        </w:rPr>
        <w:t>资本政策的冲击使人民陷入贫困，造成了他们</w:t>
      </w:r>
      <w:r w:rsidR="00425730">
        <w:rPr>
          <w:rFonts w:ascii="宋体" w:hAnsi="宋体" w:hint="eastAsia"/>
          <w:szCs w:val="28"/>
        </w:rPr>
        <w:t>愤怒</w:t>
      </w:r>
      <w:r w:rsidRPr="00101F99">
        <w:rPr>
          <w:rFonts w:ascii="宋体" w:hAnsi="宋体" w:hint="eastAsia"/>
          <w:szCs w:val="28"/>
        </w:rPr>
        <w:t>的巨大动员。佩特罗以及博里奇和</w:t>
      </w:r>
      <w:r w:rsidRPr="00101F99">
        <w:rPr>
          <w:rFonts w:ascii="宋体" w:hAnsi="宋体"/>
          <w:szCs w:val="28"/>
        </w:rPr>
        <w:t>奥夫拉多尔</w:t>
      </w:r>
      <w:r w:rsidRPr="00101F99">
        <w:rPr>
          <w:rFonts w:ascii="宋体" w:hAnsi="宋体" w:hint="eastAsia"/>
          <w:szCs w:val="28"/>
        </w:rPr>
        <w:t>能够取得选举胜利的原因，都要归功于此。</w:t>
      </w:r>
      <w:r w:rsidRPr="00101F99">
        <w:rPr>
          <w:rFonts w:ascii="宋体" w:hAnsi="宋体"/>
          <w:szCs w:val="28"/>
        </w:rPr>
        <w:t>他们</w:t>
      </w:r>
      <w:r w:rsidRPr="00101F99">
        <w:rPr>
          <w:rFonts w:ascii="宋体" w:hAnsi="宋体" w:hint="eastAsia"/>
          <w:szCs w:val="28"/>
        </w:rPr>
        <w:t>爬到了</w:t>
      </w:r>
      <w:r w:rsidRPr="00101F99">
        <w:rPr>
          <w:rFonts w:ascii="宋体" w:hAnsi="宋体"/>
          <w:szCs w:val="28"/>
        </w:rPr>
        <w:t>抗议</w:t>
      </w:r>
      <w:r w:rsidRPr="00101F99">
        <w:rPr>
          <w:rFonts w:ascii="宋体" w:hAnsi="宋体" w:hint="eastAsia"/>
          <w:szCs w:val="28"/>
        </w:rPr>
        <w:t>浪潮的顶端</w:t>
      </w:r>
      <w:r w:rsidRPr="00101F99">
        <w:rPr>
          <w:rFonts w:ascii="宋体" w:hAnsi="宋体"/>
          <w:szCs w:val="28"/>
        </w:rPr>
        <w:t>，然而矛盾的是</w:t>
      </w:r>
      <w:r w:rsidR="00425730">
        <w:rPr>
          <w:rFonts w:ascii="宋体" w:hAnsi="宋体" w:hint="eastAsia"/>
          <w:szCs w:val="28"/>
        </w:rPr>
        <w:t>，</w:t>
      </w:r>
      <w:r w:rsidRPr="00101F99">
        <w:rPr>
          <w:rFonts w:ascii="宋体" w:hAnsi="宋体"/>
          <w:szCs w:val="28"/>
        </w:rPr>
        <w:t>他们的角色却是要是让抗议偃旗息鼓，这其中的</w:t>
      </w:r>
      <w:r w:rsidRPr="00101F99">
        <w:rPr>
          <w:rFonts w:ascii="宋体" w:hAnsi="宋体" w:hint="eastAsia"/>
          <w:szCs w:val="28"/>
        </w:rPr>
        <w:t>根本</w:t>
      </w:r>
      <w:r w:rsidRPr="00101F99">
        <w:rPr>
          <w:rFonts w:ascii="宋体" w:hAnsi="宋体"/>
          <w:szCs w:val="28"/>
        </w:rPr>
        <w:t>原因就在于他们代表的是统治阶级的利益，并且承诺要保证社会稳定，以确保危机时期</w:t>
      </w:r>
      <w:r w:rsidRPr="00101F99">
        <w:rPr>
          <w:rFonts w:ascii="宋体" w:hAnsi="宋体" w:hint="eastAsia"/>
          <w:szCs w:val="28"/>
        </w:rPr>
        <w:t>的资本主义发展以及垄断组织的利润最大化。</w:t>
      </w:r>
      <w:r w:rsidRPr="00101F99">
        <w:rPr>
          <w:rFonts w:ascii="宋体" w:hAnsi="宋体"/>
          <w:szCs w:val="28"/>
        </w:rPr>
        <w:t>”墨西哥共产党的声明</w:t>
      </w:r>
      <w:r w:rsidRPr="00101F99">
        <w:rPr>
          <w:rFonts w:ascii="宋体" w:hAnsi="宋体" w:hint="eastAsia"/>
          <w:szCs w:val="28"/>
        </w:rPr>
        <w:t>强调说</w:t>
      </w:r>
      <w:r w:rsidRPr="00101F99">
        <w:rPr>
          <w:rFonts w:ascii="宋体" w:hAnsi="宋体"/>
          <w:szCs w:val="28"/>
        </w:rPr>
        <w:t>。</w:t>
      </w:r>
    </w:p>
    <w:p w:rsidR="00101F99" w:rsidRPr="00101F99" w:rsidRDefault="00425730" w:rsidP="00101F99">
      <w:pPr>
        <w:widowControl/>
        <w:ind w:firstLine="560"/>
        <w:rPr>
          <w:rFonts w:ascii="宋体" w:hAnsi="宋体"/>
          <w:szCs w:val="28"/>
        </w:rPr>
      </w:pPr>
      <w:r>
        <w:rPr>
          <w:rFonts w:ascii="宋体" w:hAnsi="宋体"/>
          <w:szCs w:val="28"/>
        </w:rPr>
        <w:t>声明</w:t>
      </w:r>
      <w:r w:rsidR="00101F99" w:rsidRPr="00101F99">
        <w:rPr>
          <w:rFonts w:ascii="宋体" w:hAnsi="宋体"/>
          <w:szCs w:val="28"/>
        </w:rPr>
        <w:t>还说，这些“左翼”的、“进步的”政府“与他们原本承诺要打倒的资产阶级进行谈判并达成协议”，并且“将自己与帝国主义</w:t>
      </w:r>
      <w:r w:rsidR="00101F99" w:rsidRPr="00101F99">
        <w:rPr>
          <w:rFonts w:ascii="宋体" w:hAnsi="宋体" w:hint="eastAsia"/>
          <w:szCs w:val="28"/>
        </w:rPr>
        <w:t>的这一极或那一极</w:t>
      </w:r>
      <w:r w:rsidR="00347FEC">
        <w:rPr>
          <w:rFonts w:ascii="宋体" w:hAnsi="宋体" w:hint="eastAsia"/>
          <w:szCs w:val="28"/>
        </w:rPr>
        <w:t>（特别是美国）</w:t>
      </w:r>
      <w:r w:rsidR="00101F99" w:rsidRPr="00101F99">
        <w:rPr>
          <w:rFonts w:ascii="宋体" w:hAnsi="宋体"/>
          <w:szCs w:val="28"/>
        </w:rPr>
        <w:t>绑在一起，就像在美洲峰会</w:t>
      </w:r>
      <w:r w:rsidR="00101F99" w:rsidRPr="00101F99">
        <w:rPr>
          <w:rFonts w:ascii="宋体" w:hAnsi="宋体"/>
          <w:szCs w:val="28"/>
        </w:rPr>
        <w:lastRenderedPageBreak/>
        <w:t>上所表现出来的一样”。墨西哥共产党补充</w:t>
      </w:r>
      <w:r w:rsidR="00347FEC">
        <w:rPr>
          <w:rFonts w:ascii="宋体" w:hAnsi="宋体" w:hint="eastAsia"/>
          <w:szCs w:val="28"/>
        </w:rPr>
        <w:t>说</w:t>
      </w:r>
      <w:r w:rsidR="00101F99" w:rsidRPr="00101F99">
        <w:rPr>
          <w:rFonts w:ascii="宋体" w:hAnsi="宋体"/>
          <w:szCs w:val="28"/>
        </w:rPr>
        <w:t>，这样的政府“强迫、</w:t>
      </w:r>
      <w:proofErr w:type="gramStart"/>
      <w:r w:rsidR="00101F99" w:rsidRPr="00101F99">
        <w:rPr>
          <w:rFonts w:ascii="宋体" w:hAnsi="宋体"/>
          <w:szCs w:val="28"/>
        </w:rPr>
        <w:t>勒索着</w:t>
      </w:r>
      <w:proofErr w:type="gramEnd"/>
      <w:r w:rsidR="00101F99" w:rsidRPr="00101F99">
        <w:rPr>
          <w:rFonts w:ascii="宋体" w:hAnsi="宋体"/>
          <w:szCs w:val="28"/>
        </w:rPr>
        <w:t>群众力量</w:t>
      </w:r>
      <w:r w:rsidR="00101F99" w:rsidRPr="00101F99">
        <w:rPr>
          <w:rFonts w:ascii="宋体" w:hAnsi="宋体" w:hint="eastAsia"/>
          <w:szCs w:val="28"/>
        </w:rPr>
        <w:t>去</w:t>
      </w:r>
      <w:r w:rsidR="00101F99" w:rsidRPr="00101F99">
        <w:rPr>
          <w:rFonts w:ascii="宋体" w:hAnsi="宋体"/>
          <w:szCs w:val="28"/>
        </w:rPr>
        <w:t>投降，如果不能得逞，他们就会毫不犹豫地动用镇压机器来维持‘社会</w:t>
      </w:r>
      <w:r w:rsidR="00101F99" w:rsidRPr="00101F99">
        <w:rPr>
          <w:rFonts w:ascii="宋体" w:hAnsi="宋体" w:hint="eastAsia"/>
          <w:szCs w:val="28"/>
        </w:rPr>
        <w:t>和平</w:t>
      </w:r>
      <w:r w:rsidR="00101F99" w:rsidRPr="00101F99">
        <w:rPr>
          <w:rFonts w:ascii="宋体" w:hAnsi="宋体"/>
          <w:szCs w:val="28"/>
        </w:rPr>
        <w:t>’，就像博里奇和奥夫拉多尔</w:t>
      </w:r>
      <w:r w:rsidR="00101F99" w:rsidRPr="00101F99">
        <w:rPr>
          <w:rFonts w:ascii="宋体" w:hAnsi="宋体" w:hint="eastAsia"/>
          <w:szCs w:val="28"/>
        </w:rPr>
        <w:t>的</w:t>
      </w:r>
      <w:r w:rsidR="00101F99" w:rsidRPr="00101F99">
        <w:rPr>
          <w:rFonts w:ascii="宋体" w:hAnsi="宋体"/>
          <w:szCs w:val="28"/>
        </w:rPr>
        <w:t>政府一样”。</w:t>
      </w:r>
    </w:p>
    <w:p w:rsidR="00101F99" w:rsidRPr="00101F99" w:rsidRDefault="00101F99" w:rsidP="00101F99">
      <w:pPr>
        <w:widowControl/>
        <w:ind w:firstLine="560"/>
        <w:rPr>
          <w:rFonts w:ascii="宋体" w:hAnsi="宋体"/>
          <w:szCs w:val="28"/>
        </w:rPr>
      </w:pPr>
      <w:r w:rsidRPr="00101F99">
        <w:rPr>
          <w:rFonts w:ascii="宋体" w:hAnsi="宋体"/>
          <w:szCs w:val="28"/>
        </w:rPr>
        <w:t>声明提醒了资本主义给拉丁美洲带来的严重的社会和经济问题，包括对工人阶级的持续剥削和极端的贫困，</w:t>
      </w:r>
      <w:r w:rsidRPr="00101F99">
        <w:rPr>
          <w:rFonts w:ascii="宋体" w:hAnsi="宋体" w:hint="eastAsia"/>
          <w:szCs w:val="28"/>
        </w:rPr>
        <w:t>并强调：</w:t>
      </w:r>
      <w:r w:rsidRPr="00101F99">
        <w:rPr>
          <w:rFonts w:ascii="宋体" w:hAnsi="宋体"/>
          <w:szCs w:val="28"/>
        </w:rPr>
        <w:t>在过去的</w:t>
      </w:r>
      <w:r w:rsidRPr="00101F99">
        <w:rPr>
          <w:rFonts w:ascii="宋体" w:hAnsi="宋体" w:hint="eastAsia"/>
          <w:szCs w:val="28"/>
        </w:rPr>
        <w:t>70年里，不论是“革命的”民族主义政府，还是新老社会民主主义者，甚至是自封的“21世纪社会主义”</w:t>
      </w:r>
      <w:r w:rsidR="00347FEC">
        <w:rPr>
          <w:rFonts w:ascii="宋体" w:hAnsi="宋体" w:hint="eastAsia"/>
          <w:szCs w:val="28"/>
        </w:rPr>
        <w:t>，</w:t>
      </w:r>
      <w:r w:rsidRPr="00101F99">
        <w:rPr>
          <w:rFonts w:ascii="宋体" w:hAnsi="宋体" w:hint="eastAsia"/>
          <w:szCs w:val="28"/>
        </w:rPr>
        <w:t>都没能永久地解决掉其中任何一个问题。</w:t>
      </w:r>
    </w:p>
    <w:p w:rsidR="00101F99" w:rsidRPr="00101F99" w:rsidRDefault="00101F99" w:rsidP="00101F99">
      <w:pPr>
        <w:widowControl/>
        <w:ind w:firstLine="560"/>
        <w:rPr>
          <w:rFonts w:ascii="宋体" w:hAnsi="宋体"/>
          <w:szCs w:val="28"/>
        </w:rPr>
      </w:pPr>
      <w:r w:rsidRPr="00101F99">
        <w:rPr>
          <w:rFonts w:ascii="宋体" w:hAnsi="宋体" w:hint="eastAsia"/>
          <w:szCs w:val="28"/>
        </w:rPr>
        <w:t>墨西哥共产党对这些社会民主主义政府所能起到的作用不抱任何幻想，并指出，工人阶级和大众阶层的唯一出路在于，加强他们反对资本主义野蛮的斗争和动员，而不是再一次向资产阶级屈服。</w:t>
      </w:r>
    </w:p>
    <w:p w:rsidR="00284F80" w:rsidRPr="00F02F52" w:rsidRDefault="00DB7CFE">
      <w:pPr>
        <w:widowControl/>
        <w:ind w:firstLine="560"/>
        <w:rPr>
          <w:rFonts w:ascii="宋体" w:hAnsi="宋体"/>
          <w:color w:val="FF0000"/>
          <w:szCs w:val="28"/>
        </w:rPr>
      </w:pPr>
      <w:r w:rsidRPr="00F02F52">
        <w:rPr>
          <w:rFonts w:ascii="宋体" w:hAnsi="宋体"/>
          <w:color w:val="FF0000"/>
          <w:szCs w:val="28"/>
        </w:rPr>
        <w:br w:type="page"/>
      </w:r>
    </w:p>
    <w:p w:rsidR="00284F80" w:rsidRPr="004F5970" w:rsidRDefault="003C4CA7">
      <w:pPr>
        <w:pStyle w:val="1"/>
        <w:spacing w:line="14" w:lineRule="auto"/>
        <w:rPr>
          <w:sz w:val="32"/>
          <w:szCs w:val="32"/>
        </w:rPr>
      </w:pPr>
      <w:bookmarkStart w:id="5" w:name="_Hlk107176446"/>
      <w:r w:rsidRPr="004F5970">
        <w:rPr>
          <w:rFonts w:ascii="黑体" w:eastAsia="黑体" w:hAnsi="黑体" w:hint="eastAsia"/>
          <w:sz w:val="32"/>
          <w:szCs w:val="32"/>
        </w:rPr>
        <w:lastRenderedPageBreak/>
        <w:t>苏联发生反革命的原因是什么</w:t>
      </w:r>
      <w:r w:rsidR="00DB7CFE" w:rsidRPr="004F5970">
        <w:rPr>
          <w:rFonts w:ascii="黑体" w:eastAsia="黑体" w:hAnsi="黑体" w:hint="eastAsia"/>
          <w:sz w:val="32"/>
          <w:szCs w:val="32"/>
        </w:rPr>
        <w:t>？</w:t>
      </w:r>
    </w:p>
    <w:bookmarkEnd w:id="5"/>
    <w:p w:rsidR="00284F80" w:rsidRPr="004F5970" w:rsidRDefault="00DB7CFE">
      <w:pPr>
        <w:spacing w:beforeLines="25" w:before="78" w:afterLines="25" w:after="78"/>
        <w:ind w:firstLineChars="0" w:firstLine="0"/>
        <w:jc w:val="center"/>
        <w:rPr>
          <w:rFonts w:ascii="Times New Roman" w:eastAsia="仿宋" w:hAnsi="Times New Roman" w:cs="Times New Roman"/>
          <w:szCs w:val="28"/>
        </w:rPr>
      </w:pPr>
      <w:r w:rsidRPr="004F5970">
        <w:rPr>
          <w:noProof/>
        </w:rPr>
        <w:drawing>
          <wp:inline distT="0" distB="0" distL="0" distR="0" wp14:anchorId="27D928BB" wp14:editId="50FC5856">
            <wp:extent cx="3437263" cy="5050487"/>
            <wp:effectExtent l="0" t="0" r="0" b="0"/>
            <wp:docPr id="1035"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图片 21"/>
                    <pic:cNvPicPr/>
                  </pic:nvPicPr>
                  <pic:blipFill>
                    <a:blip r:embed="rId25" cstate="print"/>
                    <a:srcRect/>
                    <a:stretch/>
                  </pic:blipFill>
                  <pic:spPr>
                    <a:xfrm>
                      <a:off x="0" y="0"/>
                      <a:ext cx="3437263" cy="5050487"/>
                    </a:xfrm>
                    <a:prstGeom prst="rect">
                      <a:avLst/>
                    </a:prstGeom>
                  </pic:spPr>
                </pic:pic>
              </a:graphicData>
            </a:graphic>
          </wp:inline>
        </w:drawing>
      </w:r>
    </w:p>
    <w:p w:rsidR="00284F80" w:rsidRPr="004F5970" w:rsidRDefault="00DB7CFE">
      <w:pPr>
        <w:spacing w:beforeLines="100" w:before="312" w:afterLines="25" w:after="78"/>
        <w:ind w:firstLine="480"/>
        <w:jc w:val="left"/>
        <w:rPr>
          <w:rFonts w:ascii="Times New Roman" w:eastAsia="仿宋" w:hAnsi="Times New Roman" w:cs="Times New Roman"/>
          <w:sz w:val="24"/>
        </w:rPr>
      </w:pPr>
      <w:r w:rsidRPr="004F5970">
        <w:rPr>
          <w:rFonts w:ascii="Times New Roman" w:eastAsia="仿宋" w:hAnsi="Times New Roman" w:cs="Times New Roman" w:hint="eastAsia"/>
          <w:sz w:val="24"/>
        </w:rPr>
        <w:t>编者按：现行《希腊共产党纲领》通过于</w:t>
      </w:r>
      <w:r w:rsidRPr="004F5970">
        <w:rPr>
          <w:rFonts w:ascii="Times New Roman" w:eastAsia="仿宋" w:hAnsi="Times New Roman" w:cs="Times New Roman" w:hint="eastAsia"/>
          <w:sz w:val="24"/>
        </w:rPr>
        <w:t>2013</w:t>
      </w:r>
      <w:r w:rsidRPr="004F5970">
        <w:rPr>
          <w:rFonts w:ascii="Times New Roman" w:eastAsia="仿宋" w:hAnsi="Times New Roman" w:cs="Times New Roman" w:hint="eastAsia"/>
          <w:sz w:val="24"/>
        </w:rPr>
        <w:t>年</w:t>
      </w:r>
      <w:r w:rsidRPr="004F5970">
        <w:rPr>
          <w:rFonts w:ascii="Times New Roman" w:eastAsia="仿宋" w:hAnsi="Times New Roman" w:cs="Times New Roman" w:hint="eastAsia"/>
          <w:sz w:val="24"/>
        </w:rPr>
        <w:t>4</w:t>
      </w:r>
      <w:r w:rsidRPr="004F5970">
        <w:rPr>
          <w:rFonts w:ascii="Times New Roman" w:eastAsia="仿宋" w:hAnsi="Times New Roman" w:cs="Times New Roman" w:hint="eastAsia"/>
          <w:sz w:val="24"/>
        </w:rPr>
        <w:t>月希腊共产党十九大，本系列文章是对该纲领的解释。本刊正</w:t>
      </w:r>
      <w:proofErr w:type="gramStart"/>
      <w:r w:rsidRPr="004F5970">
        <w:rPr>
          <w:rFonts w:ascii="Times New Roman" w:eastAsia="仿宋" w:hAnsi="Times New Roman" w:cs="Times New Roman" w:hint="eastAsia"/>
          <w:sz w:val="24"/>
        </w:rPr>
        <w:t>连载此</w:t>
      </w:r>
      <w:proofErr w:type="gramEnd"/>
      <w:r w:rsidRPr="004F5970">
        <w:rPr>
          <w:rFonts w:ascii="Times New Roman" w:eastAsia="仿宋" w:hAnsi="Times New Roman" w:cs="Times New Roman" w:hint="eastAsia"/>
          <w:sz w:val="24"/>
        </w:rPr>
        <w:t>系列文章，下文是第三章第</w:t>
      </w:r>
      <w:r w:rsidR="003C4CA7" w:rsidRPr="004F5970">
        <w:rPr>
          <w:rFonts w:ascii="Times New Roman" w:eastAsia="仿宋" w:hAnsi="Times New Roman" w:cs="Times New Roman" w:hint="eastAsia"/>
          <w:sz w:val="24"/>
        </w:rPr>
        <w:t>三</w:t>
      </w:r>
      <w:r w:rsidRPr="004F5970">
        <w:rPr>
          <w:rFonts w:ascii="Times New Roman" w:eastAsia="仿宋" w:hAnsi="Times New Roman" w:cs="Times New Roman" w:hint="eastAsia"/>
          <w:sz w:val="24"/>
        </w:rPr>
        <w:t>节。</w:t>
      </w:r>
    </w:p>
    <w:p w:rsidR="00284F80" w:rsidRPr="004F5970" w:rsidRDefault="00DB7CFE">
      <w:pPr>
        <w:spacing w:beforeLines="25" w:before="78" w:afterLines="25" w:after="78"/>
        <w:ind w:firstLine="480"/>
        <w:jc w:val="left"/>
        <w:rPr>
          <w:rFonts w:ascii="Times New Roman" w:eastAsia="仿宋" w:hAnsi="Times New Roman" w:cs="Times New Roman"/>
          <w:sz w:val="24"/>
        </w:rPr>
      </w:pPr>
      <w:r w:rsidRPr="004F5970">
        <w:rPr>
          <w:rFonts w:ascii="Times New Roman" w:eastAsia="仿宋" w:hAnsi="Times New Roman" w:cs="Times New Roman" w:hint="eastAsia"/>
          <w:sz w:val="24"/>
        </w:rPr>
        <w:t>来源：希腊共产党网站</w:t>
      </w:r>
    </w:p>
    <w:p w:rsidR="00284F80" w:rsidRPr="004F5970" w:rsidRDefault="00DB7CFE">
      <w:pPr>
        <w:spacing w:beforeLines="25" w:before="78" w:afterLines="100" w:after="312"/>
        <w:ind w:firstLine="480"/>
        <w:jc w:val="left"/>
        <w:rPr>
          <w:rFonts w:ascii="Times New Roman" w:eastAsia="仿宋" w:hAnsi="Times New Roman" w:cs="Times New Roman"/>
          <w:sz w:val="24"/>
        </w:rPr>
      </w:pPr>
      <w:r w:rsidRPr="004F5970">
        <w:rPr>
          <w:rFonts w:ascii="Times New Roman" w:eastAsia="仿宋" w:hAnsi="Times New Roman" w:cs="Times New Roman"/>
          <w:sz w:val="24"/>
        </w:rPr>
        <w:t>链接：</w:t>
      </w:r>
      <w:hyperlink r:id="rId26" w:history="1">
        <w:r w:rsidRPr="004F5970">
          <w:rPr>
            <w:rFonts w:ascii="Times New Roman" w:hAnsi="Times New Roman" w:cs="Times New Roman"/>
            <w:sz w:val="24"/>
            <w:u w:val="single"/>
          </w:rPr>
          <w:t>https://inter.kke.gr/en/articles/Theoretical-Issues-regarding-the-Programme-of-the-Communist-Party-of-Greece-KKE/</w:t>
        </w:r>
      </w:hyperlink>
    </w:p>
    <w:p w:rsidR="00284F80" w:rsidRPr="004F5970" w:rsidRDefault="00DB7CFE">
      <w:pPr>
        <w:widowControl/>
        <w:ind w:firstLineChars="0" w:firstLine="0"/>
        <w:jc w:val="center"/>
        <w:rPr>
          <w:rFonts w:ascii="黑体" w:eastAsia="黑体" w:hAnsi="黑体"/>
          <w:szCs w:val="28"/>
        </w:rPr>
      </w:pPr>
      <w:r w:rsidRPr="004F5970">
        <w:rPr>
          <w:rFonts w:ascii="黑体" w:eastAsia="黑体" w:hAnsi="黑体" w:hint="eastAsia"/>
          <w:szCs w:val="28"/>
        </w:rPr>
        <w:lastRenderedPageBreak/>
        <w:t>第三章 社会主义-共产主义：希腊共产党为之斗争的社会</w:t>
      </w:r>
    </w:p>
    <w:p w:rsidR="00284F80" w:rsidRPr="004F5970" w:rsidRDefault="00DB7CFE" w:rsidP="003C4CA7">
      <w:pPr>
        <w:widowControl/>
        <w:ind w:firstLineChars="0" w:firstLine="0"/>
        <w:jc w:val="center"/>
        <w:rPr>
          <w:rFonts w:ascii="黑体" w:eastAsia="黑体" w:hAnsi="黑体"/>
          <w:szCs w:val="28"/>
        </w:rPr>
      </w:pPr>
      <w:r w:rsidRPr="004F5970">
        <w:rPr>
          <w:rFonts w:ascii="黑体" w:eastAsia="黑体" w:hAnsi="黑体"/>
          <w:szCs w:val="28"/>
        </w:rPr>
        <w:t>3</w:t>
      </w:r>
      <w:r w:rsidRPr="004F5970">
        <w:rPr>
          <w:rFonts w:ascii="黑体" w:eastAsia="黑体" w:hAnsi="黑体" w:hint="eastAsia"/>
          <w:szCs w:val="28"/>
        </w:rPr>
        <w:t>.</w:t>
      </w:r>
      <w:r w:rsidR="003C4CA7" w:rsidRPr="004F5970">
        <w:rPr>
          <w:rFonts w:ascii="黑体" w:eastAsia="黑体" w:hAnsi="黑体" w:hint="eastAsia"/>
          <w:szCs w:val="28"/>
        </w:rPr>
        <w:t>3苏联发生反革命的原因是什么？</w:t>
      </w:r>
      <w:r w:rsidR="003C4CA7" w:rsidRPr="004F5970">
        <w:rPr>
          <w:rFonts w:ascii="黑体" w:eastAsia="黑体" w:hAnsi="黑体"/>
          <w:szCs w:val="28"/>
        </w:rPr>
        <w:t xml:space="preserve"> </w:t>
      </w:r>
    </w:p>
    <w:p w:rsidR="003C4CA7" w:rsidRPr="004F5970" w:rsidRDefault="003C4CA7" w:rsidP="003C4CA7">
      <w:pPr>
        <w:widowControl/>
        <w:ind w:firstLine="560"/>
        <w:rPr>
          <w:rFonts w:ascii="宋体" w:hAnsi="宋体"/>
          <w:szCs w:val="28"/>
        </w:rPr>
      </w:pPr>
      <w:r w:rsidRPr="004F5970">
        <w:rPr>
          <w:rFonts w:ascii="宋体" w:hAnsi="宋体" w:hint="eastAsia"/>
          <w:szCs w:val="28"/>
        </w:rPr>
        <w:t>在反革命发生后不久，希腊共产党就开始为研究共产主义运动失败的原因而努力。对苏联社会主义经济问题的研究成果，集中体现在希腊共产党第十八次代表大会</w:t>
      </w:r>
      <w:r w:rsidR="00B32A8F">
        <w:rPr>
          <w:rFonts w:ascii="宋体" w:hAnsi="宋体" w:hint="eastAsia"/>
          <w:szCs w:val="28"/>
        </w:rPr>
        <w:t>的</w:t>
      </w:r>
      <w:r w:rsidRPr="004F5970">
        <w:rPr>
          <w:rFonts w:ascii="宋体" w:hAnsi="宋体" w:hint="eastAsia"/>
          <w:szCs w:val="28"/>
        </w:rPr>
        <w:t>决议中。</w:t>
      </w:r>
    </w:p>
    <w:p w:rsidR="003C4CA7" w:rsidRPr="004F5970" w:rsidRDefault="003C4CA7" w:rsidP="003C4CA7">
      <w:pPr>
        <w:widowControl/>
        <w:ind w:firstLine="560"/>
        <w:rPr>
          <w:rFonts w:ascii="宋体" w:hAnsi="宋体"/>
          <w:szCs w:val="28"/>
        </w:rPr>
      </w:pPr>
      <w:r w:rsidRPr="004F5970">
        <w:rPr>
          <w:rFonts w:ascii="宋体" w:hAnsi="宋体" w:hint="eastAsia"/>
          <w:szCs w:val="28"/>
        </w:rPr>
        <w:t>这些基本结论并不意味着不需要对第十八次代表大会确定的问题做进一步的研究。</w:t>
      </w:r>
      <w:r w:rsidR="004F5970">
        <w:rPr>
          <w:rStyle w:val="ab"/>
          <w:rFonts w:ascii="宋体" w:hAnsi="宋体"/>
          <w:szCs w:val="28"/>
        </w:rPr>
        <w:footnoteReference w:customMarkFollows="1" w:id="9"/>
        <w:t>[1]</w:t>
      </w:r>
    </w:p>
    <w:p w:rsidR="003C4CA7" w:rsidRPr="003C4CA7" w:rsidRDefault="003C4CA7" w:rsidP="003C4CA7">
      <w:pPr>
        <w:widowControl/>
        <w:ind w:firstLine="560"/>
        <w:rPr>
          <w:rFonts w:ascii="宋体" w:hAnsi="宋体"/>
          <w:szCs w:val="28"/>
        </w:rPr>
      </w:pPr>
      <w:r w:rsidRPr="004F5970">
        <w:rPr>
          <w:rFonts w:ascii="宋体" w:hAnsi="宋体" w:hint="eastAsia"/>
          <w:szCs w:val="28"/>
        </w:rPr>
        <w:t>苏联是历史上第一次建立共产主义关系的尝试。这一尝试的社会主义性质来自于：资本主义关系的废除、社会主义所有制</w:t>
      </w:r>
      <w:r w:rsidR="00B32A8F">
        <w:rPr>
          <w:rStyle w:val="ab"/>
          <w:rFonts w:ascii="宋体" w:hAnsi="宋体"/>
          <w:szCs w:val="28"/>
        </w:rPr>
        <w:footnoteReference w:customMarkFollows="1" w:id="10"/>
        <w:t>[2]</w:t>
      </w:r>
      <w:r w:rsidRPr="004F5970">
        <w:rPr>
          <w:rFonts w:ascii="宋体" w:hAnsi="宋体" w:hint="eastAsia"/>
          <w:szCs w:val="28"/>
        </w:rPr>
        <w:t>的存在</w:t>
      </w:r>
      <w:r w:rsidRPr="003C4CA7">
        <w:rPr>
          <w:rFonts w:ascii="宋体" w:hAnsi="宋体" w:hint="eastAsia"/>
          <w:szCs w:val="28"/>
        </w:rPr>
        <w:t>以及合作所有制</w:t>
      </w:r>
      <w:r w:rsidR="00B32A8F">
        <w:rPr>
          <w:rStyle w:val="ab"/>
          <w:rFonts w:ascii="宋体" w:hAnsi="宋体"/>
          <w:szCs w:val="28"/>
        </w:rPr>
        <w:footnoteReference w:customMarkFollows="1" w:id="11"/>
        <w:t>[3]</w:t>
      </w:r>
      <w:r w:rsidRPr="003C4CA7">
        <w:rPr>
          <w:rFonts w:ascii="宋体" w:hAnsi="宋体" w:hint="eastAsia"/>
          <w:szCs w:val="28"/>
        </w:rPr>
        <w:t>对它的从属地位（无论最终是否走向其反面）、中央计划、工人政权以及工人获得的前所未有的成果。</w:t>
      </w:r>
    </w:p>
    <w:p w:rsidR="003C4CA7" w:rsidRPr="003C4CA7" w:rsidRDefault="003C4CA7" w:rsidP="003C4CA7">
      <w:pPr>
        <w:widowControl/>
        <w:ind w:firstLine="560"/>
        <w:rPr>
          <w:rFonts w:ascii="宋体" w:hAnsi="宋体"/>
          <w:szCs w:val="28"/>
        </w:rPr>
      </w:pPr>
      <w:r w:rsidRPr="003C4CA7">
        <w:rPr>
          <w:rFonts w:ascii="宋体" w:hAnsi="宋体" w:hint="eastAsia"/>
          <w:szCs w:val="28"/>
        </w:rPr>
        <w:t>上述这些并没有</w:t>
      </w:r>
      <w:proofErr w:type="gramStart"/>
      <w:r w:rsidRPr="003C4CA7">
        <w:rPr>
          <w:rFonts w:ascii="宋体" w:hAnsi="宋体" w:hint="eastAsia"/>
          <w:szCs w:val="28"/>
        </w:rPr>
        <w:t>被以下</w:t>
      </w:r>
      <w:proofErr w:type="gramEnd"/>
      <w:r w:rsidRPr="003C4CA7">
        <w:rPr>
          <w:rFonts w:ascii="宋体" w:hAnsi="宋体" w:hint="eastAsia"/>
          <w:szCs w:val="28"/>
        </w:rPr>
        <w:t>事实否定：一段时期以来，</w:t>
      </w:r>
      <w:proofErr w:type="gramStart"/>
      <w:r w:rsidRPr="003C4CA7">
        <w:rPr>
          <w:rFonts w:ascii="宋体" w:hAnsi="宋体" w:hint="eastAsia"/>
          <w:szCs w:val="28"/>
        </w:rPr>
        <w:t>党逐渐</w:t>
      </w:r>
      <w:proofErr w:type="gramEnd"/>
      <w:r w:rsidRPr="003C4CA7">
        <w:rPr>
          <w:rFonts w:ascii="宋体" w:hAnsi="宋体" w:hint="eastAsia"/>
          <w:szCs w:val="28"/>
        </w:rPr>
        <w:t>丧失了革命性，从而使反革命势力在</w:t>
      </w:r>
      <w:r w:rsidRPr="003C4CA7">
        <w:rPr>
          <w:rFonts w:ascii="宋体" w:hAnsi="宋体"/>
          <w:szCs w:val="28"/>
        </w:rPr>
        <w:t>20</w:t>
      </w:r>
      <w:r w:rsidRPr="003C4CA7">
        <w:rPr>
          <w:rFonts w:ascii="宋体" w:hAnsi="宋体" w:hint="eastAsia"/>
          <w:szCs w:val="28"/>
        </w:rPr>
        <w:t>世纪</w:t>
      </w:r>
      <w:r w:rsidRPr="003C4CA7">
        <w:rPr>
          <w:rFonts w:ascii="宋体" w:hAnsi="宋体"/>
          <w:szCs w:val="28"/>
        </w:rPr>
        <w:t>80</w:t>
      </w:r>
      <w:r w:rsidRPr="003C4CA7">
        <w:rPr>
          <w:rFonts w:ascii="宋体" w:hAnsi="宋体" w:hint="eastAsia"/>
          <w:szCs w:val="28"/>
        </w:rPr>
        <w:t>年代的党和政权内部取得主导地位成为可能。</w:t>
      </w:r>
    </w:p>
    <w:p w:rsidR="003C4CA7" w:rsidRPr="003C4CA7" w:rsidRDefault="003C4CA7" w:rsidP="003C4CA7">
      <w:pPr>
        <w:widowControl/>
        <w:ind w:firstLine="560"/>
        <w:rPr>
          <w:rFonts w:ascii="宋体" w:hAnsi="宋体"/>
          <w:szCs w:val="28"/>
        </w:rPr>
      </w:pPr>
      <w:r w:rsidRPr="003C4CA7">
        <w:rPr>
          <w:rFonts w:ascii="宋体" w:hAnsi="宋体" w:hint="eastAsia"/>
          <w:szCs w:val="28"/>
        </w:rPr>
        <w:lastRenderedPageBreak/>
        <w:t>我们认为，1989年至1991年发生的一系列事件，是很早之前就已开始的反革命进程获得胜利的高潮。此外，这些事态发展得到国际资本主义的支持绝非意外，就像社会主义建设，特别是在二战前消灭资本主义关系、建立社会主义的时期，成为了国际帝国主义意识形态和政治攻击的焦点。</w:t>
      </w:r>
    </w:p>
    <w:p w:rsidR="003C4CA7" w:rsidRPr="003C4CA7" w:rsidRDefault="003C4CA7" w:rsidP="003C4CA7">
      <w:pPr>
        <w:widowControl/>
        <w:ind w:firstLine="560"/>
        <w:rPr>
          <w:rFonts w:ascii="宋体" w:hAnsi="宋体"/>
          <w:szCs w:val="28"/>
        </w:rPr>
      </w:pPr>
      <w:r w:rsidRPr="003C4CA7">
        <w:rPr>
          <w:rFonts w:ascii="宋体" w:hAnsi="宋体" w:hint="eastAsia"/>
          <w:szCs w:val="28"/>
        </w:rPr>
        <w:t>社会主义建设是在第一次世界大战造成巨大破坏后，在国内战争的毁灭性条件下开始的。它面临着帝国主义的包围和后来第二次世界大战的破坏，而像美国这样的资本主义大国并没有在自己的领土上遭遇战争——相反，它通过战争克服了20世纪30年代的经济危机。</w:t>
      </w:r>
    </w:p>
    <w:p w:rsidR="003C4CA7" w:rsidRPr="003C4CA7" w:rsidRDefault="003C4CA7" w:rsidP="003C4CA7">
      <w:pPr>
        <w:widowControl/>
        <w:ind w:firstLine="560"/>
        <w:rPr>
          <w:rFonts w:ascii="宋体" w:hAnsi="宋体"/>
          <w:szCs w:val="28"/>
        </w:rPr>
      </w:pPr>
      <w:r w:rsidRPr="003C4CA7">
        <w:rPr>
          <w:rFonts w:ascii="宋体" w:hAnsi="宋体" w:hint="eastAsia"/>
          <w:szCs w:val="28"/>
        </w:rPr>
        <w:t>在社会主义建设的第一次历史性尝试的条件下取得的巨大的经济和社会发展，证明了共产主义生产关系的优越性。苏联新社会的建设进程取决于布尔什维克共产党履行其革命和领导作用的能力。首先也是最重要的一点是，每次都要制定和组织必要的革命战略以应对国内的阶级斗争、国际的力量对比以及机会主义，有效地回应社会主义-共产主义发展的新要求和新挑战。</w:t>
      </w:r>
    </w:p>
    <w:p w:rsidR="003C4CA7" w:rsidRPr="003C4CA7" w:rsidRDefault="003C4CA7" w:rsidP="003C4CA7">
      <w:pPr>
        <w:widowControl/>
        <w:ind w:firstLine="560"/>
        <w:rPr>
          <w:rFonts w:ascii="宋体" w:hAnsi="宋体"/>
          <w:szCs w:val="28"/>
        </w:rPr>
      </w:pPr>
      <w:r w:rsidRPr="003C4CA7">
        <w:rPr>
          <w:rFonts w:ascii="宋体" w:hAnsi="宋体" w:hint="eastAsia"/>
          <w:szCs w:val="28"/>
        </w:rPr>
        <w:t>到第二次世界大战前，新的社会基础形成了：以中央计划为基础的社会主义生产占据了主导地位，资本主义关系被消灭了。消灭</w:t>
      </w:r>
      <w:r w:rsidRPr="003C4CA7">
        <w:rPr>
          <w:rFonts w:ascii="宋体" w:hAnsi="宋体" w:hint="eastAsia"/>
          <w:szCs w:val="28"/>
        </w:rPr>
        <w:lastRenderedPageBreak/>
        <w:t>剥削者的阶级斗争正在胜利地进行着，社会</w:t>
      </w:r>
      <w:r w:rsidR="004E3C2E">
        <w:rPr>
          <w:rFonts w:ascii="宋体" w:hAnsi="宋体" w:hint="eastAsia"/>
          <w:szCs w:val="28"/>
        </w:rPr>
        <w:t>在</w:t>
      </w:r>
      <w:r w:rsidRPr="003C4CA7">
        <w:rPr>
          <w:rFonts w:ascii="宋体" w:hAnsi="宋体" w:hint="eastAsia"/>
          <w:szCs w:val="28"/>
        </w:rPr>
        <w:t>繁荣发展方面也取得了举世瞩目的成就。</w:t>
      </w:r>
    </w:p>
    <w:p w:rsidR="003C4CA7" w:rsidRPr="003C4CA7" w:rsidRDefault="003C4CA7" w:rsidP="003C4CA7">
      <w:pPr>
        <w:widowControl/>
        <w:ind w:firstLine="560"/>
        <w:rPr>
          <w:rFonts w:ascii="宋体" w:hAnsi="宋体"/>
          <w:szCs w:val="28"/>
        </w:rPr>
      </w:pPr>
      <w:r w:rsidRPr="003C4CA7">
        <w:rPr>
          <w:rFonts w:ascii="宋体" w:hAnsi="宋体" w:hint="eastAsia"/>
          <w:szCs w:val="28"/>
        </w:rPr>
        <w:t>第二次世界大战后，社会主义建设进入了一个新的阶段。党面临着社会主义-共产主义发展和国际层面阶级斗争的新要求和新挑战。我们认为，1956年的苏联共产党第二十次代表大会是一个转折点，它反映了社会主义建设相关问题和国际共产主义运动战略上明显的机会主义转向。</w:t>
      </w:r>
    </w:p>
    <w:p w:rsidR="003C4CA7" w:rsidRPr="003C4CA7" w:rsidRDefault="003C4CA7" w:rsidP="003C4CA7">
      <w:pPr>
        <w:widowControl/>
        <w:ind w:firstLine="560"/>
        <w:rPr>
          <w:rFonts w:ascii="宋体" w:hAnsi="宋体"/>
          <w:szCs w:val="28"/>
        </w:rPr>
      </w:pPr>
      <w:r w:rsidRPr="003C4CA7">
        <w:rPr>
          <w:rFonts w:ascii="宋体" w:hAnsi="宋体" w:hint="eastAsia"/>
          <w:szCs w:val="28"/>
        </w:rPr>
        <w:t>苏共二十大前后持续的斗争以有利于修正主义-机会主义者的局面而告终，其结果是党开始逐渐丧失其革命性。在经济领域，市场支持者的观点占据了主导地位，他们认为价值规律是社会主</w:t>
      </w:r>
      <w:r w:rsidR="004E3C2E">
        <w:rPr>
          <w:rFonts w:ascii="宋体" w:hAnsi="宋体" w:hint="eastAsia"/>
          <w:szCs w:val="28"/>
        </w:rPr>
        <w:t>义社会中的一种规律，可以被用来解决社会主义经济的问题，因此应当</w:t>
      </w:r>
      <w:r w:rsidRPr="003C4CA7">
        <w:rPr>
          <w:rFonts w:ascii="宋体" w:hAnsi="宋体" w:hint="eastAsia"/>
          <w:szCs w:val="28"/>
        </w:rPr>
        <w:t>大</w:t>
      </w:r>
      <w:r w:rsidR="004E3C2E">
        <w:rPr>
          <w:rFonts w:ascii="宋体" w:hAnsi="宋体" w:hint="eastAsia"/>
          <w:szCs w:val="28"/>
        </w:rPr>
        <w:t>力</w:t>
      </w:r>
      <w:r w:rsidRPr="003C4CA7">
        <w:rPr>
          <w:rFonts w:ascii="宋体" w:hAnsi="宋体" w:hint="eastAsia"/>
          <w:szCs w:val="28"/>
        </w:rPr>
        <w:t>鼓励“商业利润”。</w:t>
      </w:r>
    </w:p>
    <w:p w:rsidR="003C4CA7" w:rsidRPr="003C4CA7" w:rsidRDefault="003C4CA7" w:rsidP="003C4CA7">
      <w:pPr>
        <w:widowControl/>
        <w:ind w:firstLine="560"/>
        <w:rPr>
          <w:rFonts w:ascii="宋体" w:hAnsi="宋体"/>
          <w:szCs w:val="28"/>
        </w:rPr>
      </w:pPr>
      <w:r w:rsidRPr="003C4CA7">
        <w:rPr>
          <w:rFonts w:ascii="宋体" w:hAnsi="宋体" w:hint="eastAsia"/>
          <w:szCs w:val="28"/>
        </w:rPr>
        <w:t>在国家问题上，在否定社会主义建设中存在阶级斗争的基础上，</w:t>
      </w:r>
      <w:r w:rsidR="004F5970" w:rsidRPr="003C4CA7">
        <w:rPr>
          <w:rFonts w:ascii="宋体" w:hAnsi="宋体" w:hint="eastAsia"/>
          <w:szCs w:val="28"/>
        </w:rPr>
        <w:t>苏共</w:t>
      </w:r>
      <w:r w:rsidRPr="003C4CA7">
        <w:rPr>
          <w:rFonts w:ascii="宋体" w:hAnsi="宋体" w:hint="eastAsia"/>
          <w:szCs w:val="28"/>
        </w:rPr>
        <w:t>采取了社会主义国家从无产阶级专政转变为“全民国家”的观点。在国际共产主义运动战略的问题上，苏共采取了资本主义和社会主义“和平共处”的观点</w:t>
      </w:r>
      <w:r w:rsidR="004E3C2E">
        <w:rPr>
          <w:rFonts w:ascii="宋体" w:hAnsi="宋体" w:hint="eastAsia"/>
          <w:szCs w:val="28"/>
        </w:rPr>
        <w:t>，</w:t>
      </w:r>
      <w:r w:rsidRPr="003C4CA7">
        <w:rPr>
          <w:rFonts w:ascii="宋体" w:hAnsi="宋体" w:hint="eastAsia"/>
          <w:szCs w:val="28"/>
        </w:rPr>
        <w:t>以及“和平议会过渡”到社会主义的观点。</w:t>
      </w:r>
    </w:p>
    <w:p w:rsidR="003C4CA7" w:rsidRPr="003C4CA7" w:rsidRDefault="003C4CA7" w:rsidP="003C4CA7">
      <w:pPr>
        <w:widowControl/>
        <w:ind w:firstLine="560"/>
        <w:rPr>
          <w:rFonts w:ascii="宋体" w:hAnsi="宋体"/>
          <w:szCs w:val="28"/>
        </w:rPr>
      </w:pPr>
      <w:r w:rsidRPr="003C4CA7">
        <w:rPr>
          <w:rFonts w:ascii="宋体" w:hAnsi="宋体" w:hint="eastAsia"/>
          <w:szCs w:val="28"/>
        </w:rPr>
        <w:lastRenderedPageBreak/>
        <w:t>我们认为，机会主义观点盛行的原因在于，苏共在理论和政治上存在着重要的弱点，这也表现为：</w:t>
      </w:r>
      <w:r w:rsidR="004E3C2E">
        <w:rPr>
          <w:rFonts w:ascii="宋体" w:hAnsi="宋体" w:hint="eastAsia"/>
          <w:szCs w:val="28"/>
        </w:rPr>
        <w:t>之前</w:t>
      </w:r>
      <w:r w:rsidRPr="003C4CA7">
        <w:rPr>
          <w:rFonts w:ascii="宋体" w:hAnsi="宋体" w:hint="eastAsia"/>
          <w:szCs w:val="28"/>
        </w:rPr>
        <w:t>苏共在一系列行动中尽管大方向正确，却无法对理论问题和政治实践给出全面的答案。更不用说苏共的分析中也存在着错误的理论观点（例如，认为社会化部门生产的个人消费品</w:t>
      </w:r>
      <w:r w:rsidR="007E1C9A">
        <w:rPr>
          <w:rFonts w:ascii="宋体" w:hAnsi="宋体" w:hint="eastAsia"/>
          <w:szCs w:val="28"/>
        </w:rPr>
        <w:t>属于</w:t>
      </w:r>
      <w:r w:rsidRPr="003C4CA7">
        <w:rPr>
          <w:rFonts w:ascii="宋体" w:hAnsi="宋体" w:hint="eastAsia"/>
          <w:szCs w:val="28"/>
        </w:rPr>
        <w:t>商品）。</w:t>
      </w:r>
    </w:p>
    <w:p w:rsidR="003C4CA7" w:rsidRPr="003C4CA7" w:rsidRDefault="003C4CA7" w:rsidP="003C4CA7">
      <w:pPr>
        <w:widowControl/>
        <w:ind w:firstLine="560"/>
        <w:rPr>
          <w:rFonts w:ascii="宋体" w:hAnsi="宋体"/>
          <w:szCs w:val="28"/>
        </w:rPr>
      </w:pPr>
      <w:r w:rsidRPr="003C4CA7">
        <w:rPr>
          <w:rFonts w:ascii="宋体" w:hAnsi="宋体" w:hint="eastAsia"/>
          <w:szCs w:val="28"/>
        </w:rPr>
        <w:t>20世纪50至60年代</w:t>
      </w:r>
      <w:r w:rsidR="0023108C">
        <w:rPr>
          <w:rFonts w:ascii="宋体" w:hAnsi="宋体" w:hint="eastAsia"/>
          <w:szCs w:val="28"/>
        </w:rPr>
        <w:t>实施</w:t>
      </w:r>
      <w:r w:rsidRPr="003C4CA7">
        <w:rPr>
          <w:rFonts w:ascii="宋体" w:hAnsi="宋体" w:hint="eastAsia"/>
          <w:szCs w:val="28"/>
        </w:rPr>
        <w:t>的</w:t>
      </w:r>
      <w:r w:rsidR="0023108C">
        <w:rPr>
          <w:rFonts w:ascii="宋体" w:hAnsi="宋体" w:hint="eastAsia"/>
          <w:szCs w:val="28"/>
        </w:rPr>
        <w:t>经济改革</w:t>
      </w:r>
      <w:r w:rsidRPr="003C4CA7">
        <w:rPr>
          <w:rFonts w:ascii="宋体" w:hAnsi="宋体" w:hint="eastAsia"/>
          <w:szCs w:val="28"/>
        </w:rPr>
        <w:t>导致</w:t>
      </w:r>
      <w:r w:rsidR="0023108C">
        <w:rPr>
          <w:rFonts w:ascii="宋体" w:hAnsi="宋体" w:hint="eastAsia"/>
          <w:szCs w:val="28"/>
        </w:rPr>
        <w:t>了</w:t>
      </w:r>
      <w:r w:rsidRPr="003C4CA7">
        <w:rPr>
          <w:rFonts w:ascii="宋体" w:hAnsi="宋体" w:hint="eastAsia"/>
          <w:szCs w:val="28"/>
        </w:rPr>
        <w:t>：中央计划削弱，合作社和社会化生产之间的矛盾加剧，个人利益和社会利益相互分离，收入差距扩大，劳动人民的部分阶层发家致富——这加强了有意阻止共产主义关系扩大的势力。也就是说，形成了一股</w:t>
      </w:r>
      <w:r w:rsidR="007E1C9A">
        <w:rPr>
          <w:rFonts w:ascii="宋体" w:hAnsi="宋体" w:hint="eastAsia"/>
          <w:szCs w:val="28"/>
        </w:rPr>
        <w:t>阻碍</w:t>
      </w:r>
      <w:r w:rsidR="0023108C">
        <w:rPr>
          <w:rFonts w:ascii="宋体" w:hAnsi="宋体" w:hint="eastAsia"/>
          <w:szCs w:val="28"/>
        </w:rPr>
        <w:t>社会主义建设的社会力量，包括在社会化生产以及合作社中起</w:t>
      </w:r>
      <w:r w:rsidRPr="003C4CA7">
        <w:rPr>
          <w:rFonts w:ascii="宋体" w:hAnsi="宋体" w:hint="eastAsia"/>
          <w:szCs w:val="28"/>
        </w:rPr>
        <w:t>管理作用的人，以及合作社农民阶层。这股力量在政治上把持了党和社会主义政权，而工人和人民的参与以及工人的控制大大减弱了。</w:t>
      </w:r>
      <w:r w:rsidR="0023108C">
        <w:rPr>
          <w:rFonts w:ascii="宋体" w:hAnsi="宋体" w:hint="eastAsia"/>
          <w:szCs w:val="28"/>
        </w:rPr>
        <w:t>《</w:t>
      </w:r>
      <w:r w:rsidR="0023108C" w:rsidRPr="0023108C">
        <w:rPr>
          <w:rFonts w:ascii="宋体" w:hAnsi="宋体" w:hint="eastAsia"/>
          <w:szCs w:val="28"/>
        </w:rPr>
        <w:t>希腊共产党第十八次代表大会关于社会主义的决议</w:t>
      </w:r>
      <w:r w:rsidR="0023108C">
        <w:rPr>
          <w:rFonts w:ascii="宋体" w:hAnsi="宋体" w:hint="eastAsia"/>
          <w:szCs w:val="28"/>
        </w:rPr>
        <w:t>》</w:t>
      </w:r>
      <w:r w:rsidRPr="003C4CA7">
        <w:rPr>
          <w:rFonts w:ascii="宋体" w:hAnsi="宋体" w:hint="eastAsia"/>
          <w:szCs w:val="28"/>
        </w:rPr>
        <w:t>评估说：“所谓‘暗处的资本’，不仅是通过企业利润发家致富的产物，而且</w:t>
      </w:r>
      <w:r w:rsidR="002C77CB">
        <w:rPr>
          <w:rFonts w:ascii="宋体" w:hAnsi="宋体" w:hint="eastAsia"/>
          <w:szCs w:val="28"/>
        </w:rPr>
        <w:t>也</w:t>
      </w:r>
      <w:r w:rsidRPr="003C4CA7">
        <w:rPr>
          <w:rFonts w:ascii="宋体" w:hAnsi="宋体" w:hint="eastAsia"/>
          <w:szCs w:val="28"/>
        </w:rPr>
        <w:t>是黑市以及贪污社会产品的犯罪行为的产物。‘暗处的资本’寻求以资本身份合法地进入生产，即生产资料私有化、资本主义复辟。‘暗处的资本’的所有者构成了反革命的社会推动力。他们利用</w:t>
      </w:r>
      <w:r w:rsidR="002C77CB">
        <w:rPr>
          <w:rFonts w:ascii="宋体" w:hAnsi="宋体" w:hint="eastAsia"/>
          <w:szCs w:val="28"/>
        </w:rPr>
        <w:t>了</w:t>
      </w:r>
      <w:r w:rsidRPr="003C4CA7">
        <w:rPr>
          <w:rFonts w:ascii="宋体" w:hAnsi="宋体" w:hint="eastAsia"/>
          <w:szCs w:val="28"/>
        </w:rPr>
        <w:t>自己在国家和党的机构中的地位。他们在更加软弱的群体里找到了</w:t>
      </w:r>
      <w:r w:rsidRPr="003C4CA7">
        <w:rPr>
          <w:rFonts w:ascii="宋体" w:hAnsi="宋体" w:hint="eastAsia"/>
          <w:szCs w:val="28"/>
        </w:rPr>
        <w:lastRenderedPageBreak/>
        <w:t>支持，这些群体由于</w:t>
      </w:r>
      <w:r w:rsidR="002C77CB">
        <w:rPr>
          <w:rFonts w:ascii="宋体" w:hAnsi="宋体" w:hint="eastAsia"/>
          <w:szCs w:val="28"/>
        </w:rPr>
        <w:t>其</w:t>
      </w:r>
      <w:r w:rsidRPr="003C4CA7">
        <w:rPr>
          <w:rFonts w:ascii="宋体" w:hAnsi="宋体" w:hint="eastAsia"/>
          <w:szCs w:val="28"/>
        </w:rPr>
        <w:t>客观地位和资产阶级意识形态的影响而摇摆不定，</w:t>
      </w:r>
      <w:r w:rsidR="002C77CB">
        <w:rPr>
          <w:rFonts w:ascii="宋体" w:hAnsi="宋体" w:hint="eastAsia"/>
          <w:szCs w:val="28"/>
        </w:rPr>
        <w:t>例如</w:t>
      </w:r>
      <w:r w:rsidRPr="003C4CA7">
        <w:rPr>
          <w:rFonts w:ascii="宋体" w:hAnsi="宋体" w:hint="eastAsia"/>
          <w:szCs w:val="28"/>
        </w:rPr>
        <w:t>相当一部分知识分子和大学生这样的青年群体。这些势力直接或间接地影响了党，加强了党受机会主义侵蚀的程度和反革命蜕变的程度，这些都通过‘改革’（</w:t>
      </w:r>
      <w:r w:rsidRPr="003C4CA7">
        <w:rPr>
          <w:rFonts w:ascii="宋体" w:hAnsi="宋体"/>
          <w:szCs w:val="28"/>
        </w:rPr>
        <w:t>perestroika</w:t>
      </w:r>
      <w:r w:rsidRPr="003C4CA7">
        <w:rPr>
          <w:rFonts w:ascii="宋体" w:hAnsi="宋体" w:hint="eastAsia"/>
          <w:szCs w:val="28"/>
        </w:rPr>
        <w:t>）政策表现了出来，他们企图在制度上巩固资本主义关系。在‘改革’之后，随着社会主义被推翻，这些企图得以实现。”</w:t>
      </w:r>
      <w:r w:rsidR="00B32A8F">
        <w:rPr>
          <w:rStyle w:val="ab"/>
          <w:rFonts w:ascii="宋体" w:hAnsi="宋体"/>
          <w:szCs w:val="28"/>
        </w:rPr>
        <w:footnoteReference w:customMarkFollows="1" w:id="12"/>
        <w:t>[4]</w:t>
      </w:r>
    </w:p>
    <w:p w:rsidR="003C4CA7" w:rsidRPr="003C4CA7" w:rsidRDefault="003C4CA7" w:rsidP="003C4CA7">
      <w:pPr>
        <w:widowControl/>
        <w:ind w:firstLine="560"/>
        <w:rPr>
          <w:rFonts w:ascii="宋体" w:hAnsi="宋体"/>
          <w:szCs w:val="28"/>
        </w:rPr>
      </w:pPr>
      <w:r w:rsidRPr="003C4CA7">
        <w:rPr>
          <w:rFonts w:ascii="宋体" w:hAnsi="宋体" w:hint="eastAsia"/>
          <w:szCs w:val="28"/>
        </w:rPr>
        <w:t>20世纪80年代，随着“改革”的推进，机会主义完全发展成为彻底背叛的反革命势力。一直存在的共产主义力量在这一背叛的最后阶段——苏联共产党第二十八次代表大会上做出了反应，但没能及时揭露这一背叛，也没能及时地组织起工人阶级的革命反对派。</w:t>
      </w:r>
    </w:p>
    <w:sectPr w:rsidR="003C4CA7" w:rsidRPr="003C4CA7">
      <w:footerReference w:type="default" r:id="rId27"/>
      <w:footnotePr>
        <w:numRestart w:val="eachSect"/>
      </w:footnotePr>
      <w:pgSz w:w="10318" w:h="14570"/>
      <w:pgMar w:top="1440" w:right="1080" w:bottom="1440" w:left="1080" w:header="851" w:footer="992" w:gutter="0"/>
      <w:pgNumType w:fmt="numberInDash"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424" w:rsidRDefault="00415424" w:rsidP="00CF37E0">
      <w:pPr>
        <w:spacing w:line="240" w:lineRule="auto"/>
        <w:ind w:firstLine="560"/>
      </w:pPr>
      <w:r>
        <w:separator/>
      </w:r>
    </w:p>
  </w:endnote>
  <w:endnote w:type="continuationSeparator" w:id="0">
    <w:p w:rsidR="00415424" w:rsidRDefault="00415424" w:rsidP="00CF37E0">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altName w:val="仿宋"/>
    <w:panose1 w:val="02010609060101010101"/>
    <w:charset w:val="86"/>
    <w:family w:val="modern"/>
    <w:pitch w:val="fixed"/>
    <w:sig w:usb0="800002BF" w:usb1="38CF7CFA" w:usb2="00000016" w:usb3="00000000" w:csb0="00040001" w:csb1="00000000"/>
  </w:font>
  <w:font w:name="楷体">
    <w:altName w:val="楷体"/>
    <w:panose1 w:val="02010609060101010101"/>
    <w:charset w:val="86"/>
    <w:family w:val="modern"/>
    <w:pitch w:val="fixed"/>
    <w:sig w:usb0="800002BF" w:usb1="38CF7CFA" w:usb2="00000016" w:usb3="00000000" w:csb0="00040001" w:csb1="00000000"/>
  </w:font>
  <w:font w:name="MinionPro-Regular">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CA7" w:rsidRDefault="003C4CA7">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CA7" w:rsidRDefault="003C4CA7">
    <w:pPr>
      <w:pStyle w:val="a5"/>
      <w:spacing w:line="240" w:lineRule="auto"/>
      <w:ind w:firstLineChars="0" w:firstLine="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CA7" w:rsidRDefault="003C4CA7">
    <w:pPr>
      <w:pStyle w:val="a5"/>
      <w:spacing w:line="240" w:lineRule="auto"/>
      <w:ind w:firstLineChars="0" w:firstLine="0"/>
      <w:jc w:val="center"/>
    </w:pPr>
    <w:r>
      <w:fldChar w:fldCharType="begin"/>
    </w:r>
    <w:r>
      <w:instrText>PAGE   \* MERGEFORMAT</w:instrText>
    </w:r>
    <w:r>
      <w:fldChar w:fldCharType="separate"/>
    </w:r>
    <w:r w:rsidR="009E18A5" w:rsidRPr="009E18A5">
      <w:rPr>
        <w:noProof/>
        <w:lang w:val="zh-CN"/>
      </w:rPr>
      <w:t>-</w:t>
    </w:r>
    <w:r w:rsidR="009E18A5">
      <w:rPr>
        <w:noProof/>
      </w:rPr>
      <w:t xml:space="preserve"> 13 -</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424" w:rsidRDefault="00415424" w:rsidP="00CF37E0">
      <w:pPr>
        <w:spacing w:line="240" w:lineRule="auto"/>
        <w:ind w:firstLine="560"/>
      </w:pPr>
      <w:r>
        <w:separator/>
      </w:r>
    </w:p>
  </w:footnote>
  <w:footnote w:type="continuationSeparator" w:id="0">
    <w:p w:rsidR="00415424" w:rsidRDefault="00415424" w:rsidP="00CF37E0">
      <w:pPr>
        <w:spacing w:line="240" w:lineRule="auto"/>
        <w:ind w:firstLine="560"/>
      </w:pPr>
      <w:r>
        <w:continuationSeparator/>
      </w:r>
    </w:p>
  </w:footnote>
  <w:footnote w:id="1">
    <w:p w:rsidR="003C4CA7" w:rsidRPr="00804A46" w:rsidRDefault="003C4CA7" w:rsidP="00804A46">
      <w:pPr>
        <w:pStyle w:val="a7"/>
        <w:ind w:firstLine="420"/>
      </w:pPr>
      <w:r>
        <w:rPr>
          <w:rStyle w:val="ab"/>
        </w:rPr>
        <w:t>[1]</w:t>
      </w:r>
      <w:r>
        <w:t xml:space="preserve"> </w:t>
      </w:r>
      <w:r w:rsidR="00563F11">
        <w:rPr>
          <w:rFonts w:hint="eastAsia"/>
        </w:rPr>
        <w:t>“戈塔”即</w:t>
      </w:r>
      <w:r w:rsidRPr="00804A46">
        <w:rPr>
          <w:rFonts w:hint="eastAsia"/>
        </w:rPr>
        <w:t>总统戈塔巴雅•拉贾帕克萨。在抗议中，驻留的抗议者们建起了帐篷村落（</w:t>
      </w:r>
      <w:r w:rsidRPr="00804A46">
        <w:rPr>
          <w:rFonts w:hint="eastAsia"/>
        </w:rPr>
        <w:t>Gama</w:t>
      </w:r>
      <w:r w:rsidRPr="00804A46">
        <w:rPr>
          <w:rFonts w:hint="eastAsia"/>
        </w:rPr>
        <w:t>），并将其命名为“赶跑戈塔村”。——译注</w:t>
      </w:r>
    </w:p>
  </w:footnote>
  <w:footnote w:id="2">
    <w:p w:rsidR="003C4CA7" w:rsidRPr="00804A46" w:rsidRDefault="003C4CA7" w:rsidP="00804A46">
      <w:pPr>
        <w:pStyle w:val="a7"/>
        <w:ind w:firstLine="420"/>
      </w:pPr>
      <w:r>
        <w:rPr>
          <w:rStyle w:val="ab"/>
        </w:rPr>
        <w:t>[2]</w:t>
      </w:r>
      <w:r>
        <w:t xml:space="preserve"> </w:t>
      </w:r>
      <w:r w:rsidRPr="00804A46">
        <w:rPr>
          <w:rFonts w:hint="eastAsia"/>
        </w:rPr>
        <w:t>即发达国家。——译注</w:t>
      </w:r>
    </w:p>
  </w:footnote>
  <w:footnote w:id="3">
    <w:p w:rsidR="003C4CA7" w:rsidRPr="00804A46" w:rsidRDefault="003C4CA7" w:rsidP="00804A46">
      <w:pPr>
        <w:pStyle w:val="a7"/>
        <w:ind w:firstLine="420"/>
      </w:pPr>
      <w:r>
        <w:rPr>
          <w:rStyle w:val="ab"/>
        </w:rPr>
        <w:t>[3]</w:t>
      </w:r>
      <w:r>
        <w:t xml:space="preserve"> </w:t>
      </w:r>
      <w:r w:rsidRPr="00804A46">
        <w:rPr>
          <w:rFonts w:hint="eastAsia"/>
        </w:rPr>
        <w:t>伊斯兰原教旨恐怖组织于</w:t>
      </w:r>
      <w:r w:rsidRPr="00804A46">
        <w:rPr>
          <w:rFonts w:hint="eastAsia"/>
        </w:rPr>
        <w:t>2019</w:t>
      </w:r>
      <w:r w:rsidRPr="00804A46">
        <w:rPr>
          <w:rFonts w:hint="eastAsia"/>
        </w:rPr>
        <w:t>年</w:t>
      </w:r>
      <w:r w:rsidRPr="00804A46">
        <w:rPr>
          <w:rFonts w:hint="eastAsia"/>
        </w:rPr>
        <w:t>4</w:t>
      </w:r>
      <w:r w:rsidRPr="00804A46">
        <w:rPr>
          <w:rFonts w:hint="eastAsia"/>
        </w:rPr>
        <w:t>月</w:t>
      </w:r>
      <w:r w:rsidRPr="00804A46">
        <w:rPr>
          <w:rFonts w:hint="eastAsia"/>
        </w:rPr>
        <w:t>21</w:t>
      </w:r>
      <w:r w:rsidRPr="00804A46">
        <w:rPr>
          <w:rFonts w:hint="eastAsia"/>
        </w:rPr>
        <w:t>日（即复活节，其前一天为棕榈主日）在斯里兰卡发动连环爆炸恐怖袭击，造成</w:t>
      </w:r>
      <w:r w:rsidRPr="00804A46">
        <w:rPr>
          <w:rFonts w:hint="eastAsia"/>
        </w:rPr>
        <w:t>253</w:t>
      </w:r>
      <w:r w:rsidRPr="00804A46">
        <w:rPr>
          <w:rFonts w:hint="eastAsia"/>
        </w:rPr>
        <w:t>人死亡。</w:t>
      </w:r>
      <w:r>
        <w:rPr>
          <w:rFonts w:hint="eastAsia"/>
        </w:rPr>
        <w:t>——译注</w:t>
      </w:r>
    </w:p>
  </w:footnote>
  <w:footnote w:id="4">
    <w:p w:rsidR="003C4CA7" w:rsidRDefault="003C4CA7" w:rsidP="00804A46">
      <w:pPr>
        <w:pStyle w:val="a7"/>
        <w:ind w:firstLine="420"/>
      </w:pPr>
      <w:r>
        <w:rPr>
          <w:rStyle w:val="ab"/>
        </w:rPr>
        <w:t>[4]</w:t>
      </w:r>
      <w:r>
        <w:t xml:space="preserve"> </w:t>
      </w:r>
      <w:r w:rsidRPr="00804A46">
        <w:rPr>
          <w:rFonts w:hint="eastAsia"/>
        </w:rPr>
        <w:t>科伦坡海岸边的长街，靠近总统办公室。</w:t>
      </w:r>
      <w:r>
        <w:rPr>
          <w:rFonts w:hint="eastAsia"/>
        </w:rPr>
        <w:t>——译注</w:t>
      </w:r>
    </w:p>
  </w:footnote>
  <w:footnote w:id="5">
    <w:p w:rsidR="003C4CA7" w:rsidRPr="00804A46" w:rsidRDefault="003C4CA7" w:rsidP="00804A46">
      <w:pPr>
        <w:pStyle w:val="a7"/>
        <w:ind w:firstLine="420"/>
      </w:pPr>
      <w:r>
        <w:rPr>
          <w:rStyle w:val="ab"/>
        </w:rPr>
        <w:t>[5]</w:t>
      </w:r>
      <w:r>
        <w:t xml:space="preserve"> </w:t>
      </w:r>
      <w:r w:rsidRPr="00804A46">
        <w:rPr>
          <w:rFonts w:hint="eastAsia"/>
        </w:rPr>
        <w:t>僧伽罗人是斯里兰卡的主体民族，大多信仰佛教。</w:t>
      </w:r>
      <w:r>
        <w:rPr>
          <w:rFonts w:hint="eastAsia"/>
        </w:rPr>
        <w:t>——译注</w:t>
      </w:r>
    </w:p>
  </w:footnote>
  <w:footnote w:id="6">
    <w:p w:rsidR="003C4CA7" w:rsidRPr="00804A46" w:rsidRDefault="003C4CA7" w:rsidP="00804A46">
      <w:pPr>
        <w:pStyle w:val="a7"/>
        <w:ind w:firstLine="420"/>
      </w:pPr>
      <w:r>
        <w:rPr>
          <w:rStyle w:val="ab"/>
        </w:rPr>
        <w:t>[6]</w:t>
      </w:r>
      <w:r>
        <w:t xml:space="preserve"> </w:t>
      </w:r>
      <w:r w:rsidR="009E18A5">
        <w:rPr>
          <w:rFonts w:hint="eastAsia"/>
        </w:rPr>
        <w:t>泰米尔人是</w:t>
      </w:r>
      <w:bookmarkStart w:id="4" w:name="_GoBack"/>
      <w:bookmarkEnd w:id="4"/>
      <w:r w:rsidRPr="00804A46">
        <w:rPr>
          <w:rFonts w:hint="eastAsia"/>
        </w:rPr>
        <w:t>斯里兰卡少数民族，主要居住于该国东部和北部。——译注</w:t>
      </w:r>
    </w:p>
  </w:footnote>
  <w:footnote w:id="7">
    <w:p w:rsidR="00425730" w:rsidRPr="00425730" w:rsidRDefault="00425730" w:rsidP="00425730">
      <w:pPr>
        <w:pStyle w:val="a7"/>
        <w:ind w:firstLine="420"/>
      </w:pPr>
      <w:r>
        <w:rPr>
          <w:rStyle w:val="ab"/>
        </w:rPr>
        <w:t>[1]</w:t>
      </w:r>
      <w:r>
        <w:t xml:space="preserve"> </w:t>
      </w:r>
      <w:r>
        <w:rPr>
          <w:rFonts w:hint="eastAsia"/>
        </w:rPr>
        <w:t>2022</w:t>
      </w:r>
      <w:r>
        <w:rPr>
          <w:rFonts w:hint="eastAsia"/>
        </w:rPr>
        <w:t>年</w:t>
      </w:r>
      <w:r>
        <w:rPr>
          <w:rFonts w:hint="eastAsia"/>
        </w:rPr>
        <w:t>3</w:t>
      </w:r>
      <w:r>
        <w:rPr>
          <w:rFonts w:hint="eastAsia"/>
        </w:rPr>
        <w:t>月起任智利总统。——译注</w:t>
      </w:r>
    </w:p>
  </w:footnote>
  <w:footnote w:id="8">
    <w:p w:rsidR="00425730" w:rsidRPr="00425730" w:rsidRDefault="00425730" w:rsidP="00425730">
      <w:pPr>
        <w:pStyle w:val="a7"/>
        <w:ind w:firstLine="420"/>
      </w:pPr>
      <w:r>
        <w:rPr>
          <w:rStyle w:val="ab"/>
        </w:rPr>
        <w:t>[2]</w:t>
      </w:r>
      <w:r>
        <w:t xml:space="preserve"> </w:t>
      </w:r>
      <w:r>
        <w:rPr>
          <w:rFonts w:hint="eastAsia"/>
        </w:rPr>
        <w:t>2018</w:t>
      </w:r>
      <w:r>
        <w:rPr>
          <w:rFonts w:hint="eastAsia"/>
        </w:rPr>
        <w:t>年</w:t>
      </w:r>
      <w:r>
        <w:rPr>
          <w:rFonts w:hint="eastAsia"/>
        </w:rPr>
        <w:t>12</w:t>
      </w:r>
      <w:r>
        <w:rPr>
          <w:rFonts w:hint="eastAsia"/>
        </w:rPr>
        <w:t>月起任墨西哥总统。——译注</w:t>
      </w:r>
    </w:p>
  </w:footnote>
  <w:footnote w:id="9">
    <w:p w:rsidR="004F5970" w:rsidRDefault="004F5970" w:rsidP="004F5970">
      <w:pPr>
        <w:pStyle w:val="a7"/>
        <w:ind w:firstLine="420"/>
        <w:jc w:val="left"/>
      </w:pPr>
      <w:r>
        <w:rPr>
          <w:rStyle w:val="ab"/>
        </w:rPr>
        <w:t>[1]</w:t>
      </w:r>
      <w:r>
        <w:t xml:space="preserve"> </w:t>
      </w:r>
      <w:r>
        <w:rPr>
          <w:rFonts w:hint="eastAsia"/>
        </w:rPr>
        <w:t>《希腊共产党第</w:t>
      </w:r>
      <w:r w:rsidR="0023108C">
        <w:rPr>
          <w:rFonts w:hint="eastAsia"/>
        </w:rPr>
        <w:t>十八</w:t>
      </w:r>
      <w:r>
        <w:rPr>
          <w:rFonts w:hint="eastAsia"/>
        </w:rPr>
        <w:t>次代表大会关于社会主义的决议。</w:t>
      </w:r>
      <w:r>
        <w:rPr>
          <w:rFonts w:hint="eastAsia"/>
        </w:rPr>
        <w:t>20</w:t>
      </w:r>
      <w:r>
        <w:rPr>
          <w:rFonts w:hint="eastAsia"/>
        </w:rPr>
        <w:t>世纪社会主义建设的评价和总结，关于苏联。希腊共产党对社会主义的认识》</w:t>
      </w:r>
    </w:p>
    <w:p w:rsidR="004F5970" w:rsidRPr="004F5970" w:rsidRDefault="00415424" w:rsidP="004F5970">
      <w:pPr>
        <w:pStyle w:val="a7"/>
        <w:ind w:firstLine="420"/>
        <w:jc w:val="left"/>
      </w:pPr>
      <w:hyperlink r:id="rId1" w:history="1">
        <w:r w:rsidR="004F5970" w:rsidRPr="00E15DA8">
          <w:rPr>
            <w:rStyle w:val="aa"/>
            <w:rFonts w:hint="eastAsia"/>
          </w:rPr>
          <w:t>http://inter.kke.gr/en/articles/18th-Congress-Resolution-on-Socialism/</w:t>
        </w:r>
      </w:hyperlink>
      <w:r w:rsidR="004F5970">
        <w:rPr>
          <w:rFonts w:hint="eastAsia"/>
        </w:rPr>
        <w:t xml:space="preserve"> </w:t>
      </w:r>
      <w:r w:rsidR="004F5970">
        <w:rPr>
          <w:rFonts w:hint="eastAsia"/>
        </w:rPr>
        <w:t>——原注</w:t>
      </w:r>
    </w:p>
  </w:footnote>
  <w:footnote w:id="10">
    <w:p w:rsidR="00B32A8F" w:rsidRPr="00B32A8F" w:rsidRDefault="00B32A8F" w:rsidP="00B32A8F">
      <w:pPr>
        <w:pStyle w:val="a7"/>
        <w:ind w:firstLine="420"/>
      </w:pPr>
      <w:r>
        <w:rPr>
          <w:rStyle w:val="ab"/>
        </w:rPr>
        <w:t>[2]</w:t>
      </w:r>
      <w:r>
        <w:t xml:space="preserve"> </w:t>
      </w:r>
      <w:r>
        <w:rPr>
          <w:rFonts w:hint="eastAsia"/>
        </w:rPr>
        <w:t>即社会主义全民所有制。后文</w:t>
      </w:r>
      <w:r w:rsidR="004E3C2E">
        <w:rPr>
          <w:rFonts w:hint="eastAsia"/>
        </w:rPr>
        <w:t>中</w:t>
      </w:r>
      <w:r>
        <w:rPr>
          <w:rFonts w:hint="eastAsia"/>
        </w:rPr>
        <w:t>“社会化部门”</w:t>
      </w:r>
      <w:r w:rsidR="004E3C2E">
        <w:rPr>
          <w:rFonts w:hint="eastAsia"/>
        </w:rPr>
        <w:t>、“社会化生产”</w:t>
      </w:r>
      <w:r>
        <w:rPr>
          <w:rFonts w:hint="eastAsia"/>
        </w:rPr>
        <w:t>等词也是此意。——译注</w:t>
      </w:r>
    </w:p>
  </w:footnote>
  <w:footnote w:id="11">
    <w:p w:rsidR="00B32A8F" w:rsidRPr="00B32A8F" w:rsidRDefault="00B32A8F" w:rsidP="00B32A8F">
      <w:pPr>
        <w:pStyle w:val="a7"/>
        <w:ind w:firstLine="420"/>
      </w:pPr>
      <w:r>
        <w:rPr>
          <w:rStyle w:val="ab"/>
        </w:rPr>
        <w:t>[3]</w:t>
      </w:r>
      <w:r>
        <w:t xml:space="preserve"> </w:t>
      </w:r>
      <w:r>
        <w:rPr>
          <w:rFonts w:hint="eastAsia"/>
        </w:rPr>
        <w:t>即集体所有制。——译注</w:t>
      </w:r>
    </w:p>
  </w:footnote>
  <w:footnote w:id="12">
    <w:p w:rsidR="00B32A8F" w:rsidRDefault="00B32A8F" w:rsidP="00B32A8F">
      <w:pPr>
        <w:pStyle w:val="a7"/>
        <w:ind w:firstLine="420"/>
      </w:pPr>
      <w:r>
        <w:rPr>
          <w:rStyle w:val="ab"/>
        </w:rPr>
        <w:t>[4]</w:t>
      </w:r>
      <w:r>
        <w:t xml:space="preserve"> </w:t>
      </w:r>
      <w:r>
        <w:rPr>
          <w:rFonts w:hint="eastAsia"/>
        </w:rPr>
        <w:t>《</w:t>
      </w:r>
      <w:r w:rsidR="0023108C">
        <w:rPr>
          <w:rFonts w:hint="eastAsia"/>
        </w:rPr>
        <w:t>希腊共产党第十八次代表大会关于社会主义的决议</w:t>
      </w:r>
      <w:r>
        <w:rPr>
          <w:rFonts w:hint="eastAsia"/>
        </w:rPr>
        <w:t>。</w:t>
      </w:r>
      <w:r>
        <w:rPr>
          <w:rFonts w:hint="eastAsia"/>
        </w:rPr>
        <w:t>20</w:t>
      </w:r>
      <w:r>
        <w:rPr>
          <w:rFonts w:hint="eastAsia"/>
        </w:rPr>
        <w:t>世纪社会主义建设的评价和总结，关于苏联。希腊共产党对社会主义的认识》</w:t>
      </w:r>
    </w:p>
    <w:p w:rsidR="00B32A8F" w:rsidRDefault="00415424" w:rsidP="00B32A8F">
      <w:pPr>
        <w:pStyle w:val="a7"/>
        <w:ind w:firstLine="420"/>
      </w:pPr>
      <w:hyperlink r:id="rId2" w:history="1">
        <w:r w:rsidR="00B32A8F" w:rsidRPr="00E15DA8">
          <w:rPr>
            <w:rStyle w:val="aa"/>
            <w:rFonts w:hint="eastAsia"/>
          </w:rPr>
          <w:t>http://inter.kke.gr/en/articles/18th-Congress-Resolution-on-Socialism/</w:t>
        </w:r>
      </w:hyperlink>
      <w:r w:rsidR="00B32A8F">
        <w:rPr>
          <w:rFonts w:hint="eastAsia"/>
        </w:rPr>
        <w:t xml:space="preserve"> </w:t>
      </w:r>
      <w:r w:rsidR="00B32A8F">
        <w:rPr>
          <w:rFonts w:hint="eastAsia"/>
        </w:rPr>
        <w:t>——原注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CA7" w:rsidRDefault="003C4CA7">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CA7" w:rsidRDefault="003C4CA7">
    <w:pPr>
      <w:pStyle w:val="a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CA7" w:rsidRDefault="003C4CA7">
    <w:pPr>
      <w:pStyle w:val="a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A52AD006"/>
    <w:lvl w:ilvl="0" w:tplc="C8A27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0000002"/>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
    <w:nsid w:val="00000003"/>
    <w:multiLevelType w:val="singleLevel"/>
    <w:tmpl w:val="FF783D23"/>
    <w:lvl w:ilvl="0">
      <w:start w:val="1"/>
      <w:numFmt w:val="decimal"/>
      <w:lvlText w:val="[%1]"/>
      <w:lvlJc w:val="left"/>
      <w:pPr>
        <w:tabs>
          <w:tab w:val="left" w:pos="312"/>
        </w:tabs>
      </w:pPr>
    </w:lvl>
  </w:abstractNum>
  <w:abstractNum w:abstractNumId="3">
    <w:nsid w:val="00000004"/>
    <w:multiLevelType w:val="multilevel"/>
    <w:tmpl w:val="9A1CB2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
    <w:nsid w:val="00000005"/>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nsid w:val="6C32787B"/>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5"/>
  </w:num>
  <w:num w:numId="2">
    <w:abstractNumId w:val="4"/>
  </w:num>
  <w:num w:numId="3">
    <w:abstractNumId w:val="1"/>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HorizontalSpacing w:val="140"/>
  <w:drawingGridVerticalSpacing w:val="381"/>
  <w:displayHorizontalDrawingGridEvery w:val="2"/>
  <w:characterSpacingControl w:val="doNotCompress"/>
  <w:footnotePr>
    <w:numRestart w:val="eachSect"/>
    <w:footnote w:id="-1"/>
    <w:footnote w:id="0"/>
  </w:footnotePr>
  <w:endnotePr>
    <w:endnote w:id="-1"/>
    <w:endnote w:id="0"/>
  </w:endnotePr>
  <w:compat>
    <w:useFELayout/>
    <w:compatSetting w:name="compatibilityMode" w:uri="http://schemas.microsoft.com/office/word" w:val="12"/>
  </w:compat>
  <w:rsids>
    <w:rsidRoot w:val="00284F80"/>
    <w:rsid w:val="00101F99"/>
    <w:rsid w:val="001252B0"/>
    <w:rsid w:val="001B49AF"/>
    <w:rsid w:val="0023108C"/>
    <w:rsid w:val="00284F80"/>
    <w:rsid w:val="002C2BF2"/>
    <w:rsid w:val="002C77CB"/>
    <w:rsid w:val="002F175B"/>
    <w:rsid w:val="00347FEC"/>
    <w:rsid w:val="003C4CA7"/>
    <w:rsid w:val="00415424"/>
    <w:rsid w:val="00425730"/>
    <w:rsid w:val="004E3C2E"/>
    <w:rsid w:val="004F5970"/>
    <w:rsid w:val="0051670E"/>
    <w:rsid w:val="00527B7B"/>
    <w:rsid w:val="00551CED"/>
    <w:rsid w:val="00563F11"/>
    <w:rsid w:val="005A2AEC"/>
    <w:rsid w:val="005C6527"/>
    <w:rsid w:val="006542AE"/>
    <w:rsid w:val="00743745"/>
    <w:rsid w:val="007E1C9A"/>
    <w:rsid w:val="00804A46"/>
    <w:rsid w:val="00881C52"/>
    <w:rsid w:val="009553B7"/>
    <w:rsid w:val="009E18A5"/>
    <w:rsid w:val="00A15CEE"/>
    <w:rsid w:val="00A642AD"/>
    <w:rsid w:val="00A875A3"/>
    <w:rsid w:val="00AF1B39"/>
    <w:rsid w:val="00B271A2"/>
    <w:rsid w:val="00B32A8F"/>
    <w:rsid w:val="00BB7B0B"/>
    <w:rsid w:val="00BD179A"/>
    <w:rsid w:val="00CE0AE7"/>
    <w:rsid w:val="00CF37E0"/>
    <w:rsid w:val="00D34CFF"/>
    <w:rsid w:val="00D40646"/>
    <w:rsid w:val="00DB7CFE"/>
    <w:rsid w:val="00E718EE"/>
    <w:rsid w:val="00EB673F"/>
    <w:rsid w:val="00F02F52"/>
    <w:rsid w:val="00F15FF7"/>
    <w:rsid w:val="00F966D2"/>
    <w:rsid w:val="00FC13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宋体"/>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288" w:lineRule="auto"/>
      <w:ind w:firstLineChars="200" w:firstLine="723"/>
      <w:jc w:val="both"/>
    </w:pPr>
    <w:rPr>
      <w:kern w:val="2"/>
      <w:sz w:val="28"/>
      <w:szCs w:val="24"/>
    </w:rPr>
  </w:style>
  <w:style w:type="paragraph" w:styleId="1">
    <w:name w:val="heading 1"/>
    <w:basedOn w:val="a"/>
    <w:next w:val="a"/>
    <w:link w:val="1Char"/>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qFormat/>
    <w:pPr>
      <w:ind w:leftChars="2500" w:left="100"/>
      <w:jc w:val="right"/>
    </w:pPr>
    <w:rPr>
      <w:rFonts w:eastAsia="仿宋"/>
      <w:sz w:val="24"/>
    </w:rPr>
  </w:style>
  <w:style w:type="paragraph" w:styleId="a4">
    <w:name w:val="Balloon Text"/>
    <w:basedOn w:val="a"/>
    <w:link w:val="Char0"/>
    <w:qFormat/>
    <w:pPr>
      <w:spacing w:line="240" w:lineRule="auto"/>
    </w:pPr>
    <w:rPr>
      <w:sz w:val="18"/>
      <w:szCs w:val="18"/>
    </w:rPr>
  </w:style>
  <w:style w:type="paragraph" w:styleId="a5">
    <w:name w:val="footer"/>
    <w:basedOn w:val="a"/>
    <w:link w:val="Char1"/>
    <w:uiPriority w:val="99"/>
    <w:qFormat/>
    <w:pPr>
      <w:tabs>
        <w:tab w:val="center" w:pos="4153"/>
        <w:tab w:val="right" w:pos="8306"/>
      </w:tabs>
      <w:snapToGrid w:val="0"/>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7">
    <w:name w:val="footnote text"/>
    <w:basedOn w:val="a"/>
    <w:link w:val="Char2"/>
    <w:uiPriority w:val="99"/>
    <w:qFormat/>
    <w:pPr>
      <w:snapToGrid w:val="0"/>
    </w:pPr>
    <w:rPr>
      <w:sz w:val="21"/>
    </w:rPr>
  </w:style>
  <w:style w:type="table" w:styleId="a8">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basedOn w:val="a0"/>
    <w:uiPriority w:val="99"/>
    <w:qFormat/>
    <w:rPr>
      <w:color w:val="800080"/>
      <w:u w:val="single"/>
    </w:rPr>
  </w:style>
  <w:style w:type="character" w:styleId="aa">
    <w:name w:val="Hyperlink"/>
    <w:basedOn w:val="a0"/>
    <w:qFormat/>
    <w:rPr>
      <w:rFonts w:ascii="Calibri" w:eastAsia="宋体" w:hAnsi="Calibri"/>
      <w:color w:val="000000"/>
      <w:u w:val="single"/>
    </w:rPr>
  </w:style>
  <w:style w:type="character" w:styleId="ab">
    <w:name w:val="footnote reference"/>
    <w:basedOn w:val="a0"/>
    <w:uiPriority w:val="99"/>
    <w:qFormat/>
    <w:rPr>
      <w:vertAlign w:val="superscript"/>
    </w:rPr>
  </w:style>
  <w:style w:type="paragraph" w:customStyle="1" w:styleId="ac">
    <w:name w:val="编者按"/>
    <w:basedOn w:val="a"/>
    <w:qFormat/>
    <w:rPr>
      <w:rFonts w:eastAsia="楷体"/>
      <w:sz w:val="24"/>
    </w:rPr>
  </w:style>
  <w:style w:type="character" w:customStyle="1" w:styleId="10">
    <w:name w:val="未处理的提及1"/>
    <w:basedOn w:val="a0"/>
    <w:uiPriority w:val="99"/>
    <w:qFormat/>
    <w:rPr>
      <w:color w:val="605E5C"/>
      <w:shd w:val="clear" w:color="auto" w:fill="E1DFDD"/>
    </w:rPr>
  </w:style>
  <w:style w:type="character" w:customStyle="1" w:styleId="Char1">
    <w:name w:val="页脚 Char"/>
    <w:basedOn w:val="a0"/>
    <w:link w:val="a5"/>
    <w:uiPriority w:val="99"/>
    <w:qFormat/>
    <w:rPr>
      <w:rFonts w:eastAsia="宋体"/>
      <w:kern w:val="2"/>
      <w:sz w:val="18"/>
      <w:szCs w:val="24"/>
    </w:rPr>
  </w:style>
  <w:style w:type="character" w:customStyle="1" w:styleId="Char2">
    <w:name w:val="脚注文本 Char"/>
    <w:basedOn w:val="a0"/>
    <w:link w:val="a7"/>
    <w:uiPriority w:val="99"/>
    <w:qFormat/>
    <w:rPr>
      <w:rFonts w:ascii="Calibri" w:eastAsia="宋体" w:hAnsi="Calibri"/>
      <w:kern w:val="2"/>
      <w:sz w:val="21"/>
      <w:szCs w:val="24"/>
    </w:rPr>
  </w:style>
  <w:style w:type="character" w:customStyle="1" w:styleId="Char">
    <w:name w:val="日期 Char"/>
    <w:basedOn w:val="a0"/>
    <w:link w:val="a3"/>
    <w:qFormat/>
    <w:rPr>
      <w:rFonts w:ascii="Calibri" w:eastAsia="仿宋" w:hAnsi="Calibri"/>
      <w:kern w:val="2"/>
      <w:sz w:val="24"/>
      <w:szCs w:val="24"/>
    </w:rPr>
  </w:style>
  <w:style w:type="paragraph" w:styleId="ad">
    <w:name w:val="List Paragraph"/>
    <w:basedOn w:val="a"/>
    <w:uiPriority w:val="34"/>
    <w:qFormat/>
    <w:pPr>
      <w:ind w:firstLine="420"/>
    </w:pPr>
  </w:style>
  <w:style w:type="character" w:customStyle="1" w:styleId="20">
    <w:name w:val="未处理的提及2"/>
    <w:basedOn w:val="a0"/>
    <w:uiPriority w:val="99"/>
    <w:qFormat/>
    <w:rPr>
      <w:color w:val="605E5C"/>
      <w:shd w:val="clear" w:color="auto" w:fill="E1DFDD"/>
    </w:rPr>
  </w:style>
  <w:style w:type="character" w:customStyle="1" w:styleId="Char0">
    <w:name w:val="批注框文本 Char"/>
    <w:basedOn w:val="a0"/>
    <w:link w:val="a4"/>
    <w:qFormat/>
    <w:rPr>
      <w:rFonts w:eastAsia="宋体"/>
      <w:kern w:val="2"/>
      <w:sz w:val="18"/>
      <w:szCs w:val="18"/>
    </w:rPr>
  </w:style>
  <w:style w:type="paragraph" w:customStyle="1" w:styleId="ae">
    <w:name w:val="署名"/>
    <w:basedOn w:val="a"/>
    <w:qFormat/>
    <w:pPr>
      <w:jc w:val="right"/>
    </w:pPr>
    <w:rPr>
      <w:rFonts w:eastAsia="楷体"/>
      <w:sz w:val="18"/>
    </w:rPr>
  </w:style>
  <w:style w:type="paragraph" w:customStyle="1" w:styleId="af">
    <w:name w:val="图片"/>
    <w:basedOn w:val="a"/>
    <w:qFormat/>
    <w:pPr>
      <w:ind w:firstLineChars="0" w:firstLine="0"/>
      <w:jc w:val="center"/>
    </w:pPr>
    <w:rPr>
      <w:rFonts w:eastAsia="楷体"/>
      <w:sz w:val="15"/>
    </w:rPr>
  </w:style>
  <w:style w:type="character" w:customStyle="1" w:styleId="1Char">
    <w:name w:val="标题 1 Char"/>
    <w:link w:val="1"/>
    <w:qFormat/>
    <w:rPr>
      <w:rFonts w:eastAsia="宋体"/>
      <w:b/>
      <w:kern w:val="44"/>
      <w:sz w:val="36"/>
    </w:rPr>
  </w:style>
  <w:style w:type="character" w:customStyle="1" w:styleId="30">
    <w:name w:val="未处理的提及3"/>
    <w:basedOn w:val="a0"/>
    <w:uiPriority w:val="99"/>
    <w:rPr>
      <w:color w:val="605E5C"/>
      <w:shd w:val="clear" w:color="auto" w:fill="E1DFDD"/>
    </w:rPr>
  </w:style>
  <w:style w:type="paragraph" w:styleId="af0">
    <w:name w:val="endnote text"/>
    <w:basedOn w:val="a"/>
    <w:link w:val="Char3"/>
    <w:pPr>
      <w:snapToGrid w:val="0"/>
      <w:jc w:val="left"/>
    </w:pPr>
  </w:style>
  <w:style w:type="character" w:customStyle="1" w:styleId="Char3">
    <w:name w:val="尾注文本 Char"/>
    <w:basedOn w:val="a0"/>
    <w:link w:val="af0"/>
    <w:rPr>
      <w:rFonts w:eastAsia="宋体"/>
      <w:kern w:val="2"/>
      <w:sz w:val="28"/>
      <w:szCs w:val="24"/>
    </w:rPr>
  </w:style>
  <w:style w:type="character" w:styleId="af1">
    <w:name w:val="endnote reference"/>
    <w:basedOn w:val="a0"/>
    <w:rPr>
      <w:vertAlign w:val="superscript"/>
    </w:rPr>
  </w:style>
  <w:style w:type="character" w:customStyle="1" w:styleId="4">
    <w:name w:val="未处理的提及4"/>
    <w:basedOn w:val="a0"/>
    <w:uiPriority w:val="99"/>
    <w:rPr>
      <w:color w:val="605E5C"/>
      <w:shd w:val="clear" w:color="auto" w:fill="E1DFDD"/>
    </w:rPr>
  </w:style>
  <w:style w:type="character" w:customStyle="1" w:styleId="5">
    <w:name w:val="未处理的提及5"/>
    <w:basedOn w:val="a0"/>
    <w:uiPriority w:val="99"/>
    <w:rPr>
      <w:color w:val="605E5C"/>
      <w:shd w:val="clear" w:color="auto" w:fill="E1DFDD"/>
    </w:rPr>
  </w:style>
  <w:style w:type="paragraph" w:styleId="af2">
    <w:name w:val="Normal (Web)"/>
    <w:basedOn w:val="a"/>
    <w:uiPriority w:val="99"/>
    <w:qFormat/>
    <w:pPr>
      <w:widowControl/>
      <w:spacing w:before="100" w:beforeAutospacing="1" w:after="100" w:afterAutospacing="1" w:line="240" w:lineRule="auto"/>
      <w:ind w:firstLineChars="0" w:firstLine="0"/>
      <w:jc w:val="left"/>
    </w:pPr>
    <w:rPr>
      <w:rFonts w:ascii="宋体" w:hAnsi="宋体"/>
      <w:kern w:val="0"/>
      <w:sz w:val="24"/>
    </w:rPr>
  </w:style>
  <w:style w:type="character" w:styleId="af3">
    <w:name w:val="Emphasis"/>
    <w:basedOn w:val="a0"/>
    <w:uiPriority w:val="20"/>
    <w:qFormat/>
    <w:rPr>
      <w:i/>
      <w:iCs/>
    </w:rPr>
  </w:style>
  <w:style w:type="character" w:styleId="af4">
    <w:name w:val="Strong"/>
    <w:basedOn w:val="a0"/>
    <w:uiPriority w:val="22"/>
    <w:qFormat/>
    <w:rPr>
      <w:b/>
      <w:bCs/>
    </w:rPr>
  </w:style>
  <w:style w:type="character" w:styleId="af5">
    <w:name w:val="annotation reference"/>
    <w:basedOn w:val="a0"/>
    <w:uiPriority w:val="99"/>
    <w:rPr>
      <w:sz w:val="21"/>
      <w:szCs w:val="21"/>
    </w:rPr>
  </w:style>
  <w:style w:type="paragraph" w:styleId="af6">
    <w:name w:val="annotation text"/>
    <w:basedOn w:val="a"/>
    <w:link w:val="Char4"/>
    <w:uiPriority w:val="99"/>
    <w:pPr>
      <w:spacing w:line="240" w:lineRule="auto"/>
      <w:ind w:firstLineChars="0" w:firstLine="0"/>
      <w:jc w:val="left"/>
    </w:pPr>
    <w:rPr>
      <w:rFonts w:cs="Arial"/>
      <w:sz w:val="21"/>
      <w:szCs w:val="22"/>
    </w:rPr>
  </w:style>
  <w:style w:type="character" w:customStyle="1" w:styleId="Char4">
    <w:name w:val="批注文字 Char"/>
    <w:basedOn w:val="a0"/>
    <w:link w:val="af6"/>
    <w:uiPriority w:val="99"/>
    <w:rPr>
      <w:rFonts w:cs="Arial"/>
      <w:kern w:val="2"/>
      <w:sz w:val="21"/>
      <w:szCs w:val="22"/>
    </w:rPr>
  </w:style>
  <w:style w:type="character" w:customStyle="1" w:styleId="6">
    <w:name w:val="未处理的提及6"/>
    <w:basedOn w:val="a0"/>
    <w:uiPriority w:val="99"/>
    <w:rPr>
      <w:color w:val="605E5C"/>
      <w:shd w:val="clear" w:color="auto" w:fill="E1DFDD"/>
    </w:rPr>
  </w:style>
  <w:style w:type="character" w:customStyle="1" w:styleId="fontstyle01">
    <w:name w:val="fontstyle01"/>
    <w:basedOn w:val="a0"/>
    <w:rPr>
      <w:rFonts w:ascii="MinionPro-Regular" w:hAnsi="MinionPro-Regular" w:hint="default"/>
      <w:b w:val="0"/>
      <w:bCs w:val="0"/>
      <w:i w:val="0"/>
      <w:iCs w:val="0"/>
      <w:color w:val="CD171A"/>
      <w:sz w:val="60"/>
      <w:szCs w:val="60"/>
    </w:rPr>
  </w:style>
  <w:style w:type="character" w:customStyle="1" w:styleId="7">
    <w:name w:val="未处理的提及7"/>
    <w:basedOn w:val="a0"/>
    <w:uiPriority w:val="99"/>
    <w:rPr>
      <w:color w:val="605E5C"/>
      <w:shd w:val="clear" w:color="auto" w:fill="E1DFDD"/>
    </w:rPr>
  </w:style>
  <w:style w:type="character" w:customStyle="1" w:styleId="8">
    <w:name w:val="未处理的提及8"/>
    <w:basedOn w:val="a0"/>
    <w:uiPriority w:val="99"/>
    <w:rPr>
      <w:color w:val="605E5C"/>
      <w:shd w:val="clear" w:color="auto" w:fill="E1DFDD"/>
    </w:rPr>
  </w:style>
  <w:style w:type="character" w:customStyle="1" w:styleId="UnresolvedMention">
    <w:name w:val="Unresolved Mention"/>
    <w:basedOn w:val="a0"/>
    <w:uiPriority w:val="9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hyperlink" Target="https://inter.kke.gr/en/articles/Theoretical-Issues-regarding-the-Programme-of-the-Communist-Party-of-Greece-KKE/" TargetMode="External"/><Relationship Id="rId3" Type="http://schemas.openxmlformats.org/officeDocument/2006/relationships/numbering" Target="numbering.xml"/><Relationship Id="rId21" Type="http://schemas.openxmlformats.org/officeDocument/2006/relationships/hyperlink" Target="https://morningstaronline.co.uk/article/w/-die-linke-suspects-far-right-behind-bomb-attack-oberhausen-hq" TargetMode="External"/><Relationship Id="rId7" Type="http://schemas.openxmlformats.org/officeDocument/2006/relationships/webSettings" Target="webSettings.xml"/><Relationship Id="rId12" Type="http://schemas.openxmlformats.org/officeDocument/2006/relationships/hyperlink" Target="https://cloud.seatable.cn/dtable/forms/ff203a21-e739-4321-bb63-3d9665873695/" TargetMode="External"/><Relationship Id="rId17" Type="http://schemas.openxmlformats.org/officeDocument/2006/relationships/header" Target="header3.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6.jpeg"/><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hyperlink" Target="https://www.greenleft.org.au/content/sri-lanka-women-workers-and-gota-go-gama-uprising"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idcommunism.com/2022/07/ukraine-court-confirms-ban-on-communist-party-orders-its-property-seizure.html"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inter.kke.gr/en/articles/18th-Congress-Resolution-on-Socialism/" TargetMode="External"/><Relationship Id="rId1" Type="http://schemas.openxmlformats.org/officeDocument/2006/relationships/hyperlink" Target="http://inter.kke.gr/en/articles/18th-Congress-Resolution-on-Socia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C74A50-E29D-4A64-B423-96A1C163E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1888</TotalTime>
  <Pages>24</Pages>
  <Words>1404</Words>
  <Characters>8003</Characters>
  <Application>Microsoft Office Word</Application>
  <DocSecurity>0</DocSecurity>
  <Lines>66</Lines>
  <Paragraphs>18</Paragraphs>
  <ScaleCrop>false</ScaleCrop>
  <Company>china</Company>
  <LinksUpToDate>false</LinksUpToDate>
  <CharactersWithSpaces>9389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User</cp:lastModifiedBy>
  <cp:revision>251</cp:revision>
  <cp:lastPrinted>2022-07-07T14:04:00Z</cp:lastPrinted>
  <dcterms:created xsi:type="dcterms:W3CDTF">2022-02-02T11:50:00Z</dcterms:created>
  <dcterms:modified xsi:type="dcterms:W3CDTF">2022-07-13T15:19:00Z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72ec6cb0cb124718a86bd3dfafc35cff</vt:lpwstr>
  </property>
</Properties>
</file>